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E22" w:rsidRPr="00321863" w:rsidRDefault="00432F53" w:rsidP="00685858">
      <w:pPr>
        <w:spacing w:after="0" w:line="240" w:lineRule="auto"/>
        <w:ind w:right="-1417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  <w:bookmarkStart w:id="0" w:name="_GoBack"/>
      <w:bookmarkEnd w:id="0"/>
      <w:r w:rsidRPr="00321863">
        <w:rPr>
          <w:rFonts w:ascii="Times New Roman" w:eastAsia="Times New Roman" w:hAnsi="Times New Roman" w:cs="Times New Roman"/>
          <w:sz w:val="28"/>
          <w:szCs w:val="20"/>
          <w:lang w:eastAsia="hu-HU"/>
        </w:rPr>
        <w:t>Ügyiratszám:</w:t>
      </w:r>
      <w:r w:rsidR="00CB0280" w:rsidRPr="00321863"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 </w:t>
      </w:r>
      <w:r w:rsidR="004C6539" w:rsidRPr="00321863">
        <w:rPr>
          <w:rFonts w:ascii="Times New Roman" w:eastAsia="Times New Roman" w:hAnsi="Times New Roman" w:cs="Times New Roman"/>
          <w:sz w:val="28"/>
          <w:szCs w:val="20"/>
          <w:lang w:eastAsia="hu-HU"/>
        </w:rPr>
        <w:t>HSZ/</w:t>
      </w:r>
      <w:r w:rsidR="004C46FC">
        <w:rPr>
          <w:rFonts w:ascii="Times New Roman" w:eastAsia="Times New Roman" w:hAnsi="Times New Roman" w:cs="Times New Roman"/>
          <w:sz w:val="28"/>
          <w:szCs w:val="20"/>
          <w:lang w:eastAsia="hu-HU"/>
        </w:rPr>
        <w:t>1189</w:t>
      </w:r>
      <w:r w:rsidR="001142BF" w:rsidRPr="00321863">
        <w:rPr>
          <w:rFonts w:ascii="Times New Roman" w:eastAsia="Times New Roman" w:hAnsi="Times New Roman" w:cs="Times New Roman"/>
          <w:sz w:val="28"/>
          <w:szCs w:val="20"/>
          <w:lang w:eastAsia="hu-HU"/>
        </w:rPr>
        <w:t>-</w:t>
      </w:r>
      <w:r w:rsidR="007C3968">
        <w:rPr>
          <w:rFonts w:ascii="Times New Roman" w:eastAsia="Times New Roman" w:hAnsi="Times New Roman" w:cs="Times New Roman"/>
          <w:sz w:val="28"/>
          <w:szCs w:val="20"/>
          <w:lang w:eastAsia="hu-HU"/>
        </w:rPr>
        <w:t>1</w:t>
      </w:r>
      <w:r w:rsidR="008C7E96" w:rsidRPr="00321863">
        <w:rPr>
          <w:rFonts w:ascii="Times New Roman" w:eastAsia="Times New Roman" w:hAnsi="Times New Roman" w:cs="Times New Roman"/>
          <w:sz w:val="28"/>
          <w:szCs w:val="20"/>
          <w:lang w:eastAsia="hu-HU"/>
        </w:rPr>
        <w:t>/</w:t>
      </w:r>
      <w:r w:rsidR="000F4AAA" w:rsidRPr="00321863">
        <w:rPr>
          <w:rFonts w:ascii="Times New Roman" w:eastAsia="Times New Roman" w:hAnsi="Times New Roman" w:cs="Times New Roman"/>
          <w:sz w:val="28"/>
          <w:szCs w:val="20"/>
          <w:lang w:eastAsia="hu-HU"/>
        </w:rPr>
        <w:t>20</w:t>
      </w:r>
      <w:r w:rsidR="00946A94">
        <w:rPr>
          <w:rFonts w:ascii="Times New Roman" w:eastAsia="Times New Roman" w:hAnsi="Times New Roman" w:cs="Times New Roman"/>
          <w:sz w:val="28"/>
          <w:szCs w:val="20"/>
          <w:lang w:eastAsia="hu-HU"/>
        </w:rPr>
        <w:t>2</w:t>
      </w:r>
      <w:r w:rsidR="004C46FC">
        <w:rPr>
          <w:rFonts w:ascii="Times New Roman" w:eastAsia="Times New Roman" w:hAnsi="Times New Roman" w:cs="Times New Roman"/>
          <w:sz w:val="28"/>
          <w:szCs w:val="20"/>
          <w:lang w:eastAsia="hu-HU"/>
        </w:rPr>
        <w:t>3</w:t>
      </w:r>
      <w:r w:rsidR="000C316E" w:rsidRPr="00321863"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  <w:t>.</w:t>
      </w:r>
    </w:p>
    <w:p w:rsidR="004B2E22" w:rsidRPr="00321863" w:rsidRDefault="004B2E22" w:rsidP="00685858">
      <w:pPr>
        <w:spacing w:after="0" w:line="240" w:lineRule="auto"/>
        <w:ind w:right="-141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321863" w:rsidRDefault="00B012C9" w:rsidP="001142BF">
      <w:pPr>
        <w:spacing w:after="0" w:line="240" w:lineRule="auto"/>
        <w:ind w:left="708" w:right="-1417" w:firstLine="708"/>
        <w:jc w:val="center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  <w:r w:rsidRPr="00321863">
        <w:rPr>
          <w:rFonts w:ascii="Times New Roman" w:eastAsia="Times New Roman" w:hAnsi="Times New Roman" w:cs="Times New Roman"/>
          <w:sz w:val="28"/>
          <w:szCs w:val="20"/>
          <w:lang w:eastAsia="hu-HU"/>
        </w:rPr>
        <w:t>Lát</w:t>
      </w:r>
      <w:r w:rsidR="0072423C" w:rsidRPr="00321863">
        <w:rPr>
          <w:rFonts w:ascii="Times New Roman" w:eastAsia="Times New Roman" w:hAnsi="Times New Roman" w:cs="Times New Roman"/>
          <w:sz w:val="28"/>
          <w:szCs w:val="20"/>
          <w:lang w:eastAsia="hu-HU"/>
        </w:rPr>
        <w:t>ta</w:t>
      </w:r>
      <w:r w:rsidR="004B2E22" w:rsidRPr="00321863">
        <w:rPr>
          <w:rFonts w:ascii="Times New Roman" w:eastAsia="Times New Roman" w:hAnsi="Times New Roman" w:cs="Times New Roman"/>
          <w:sz w:val="28"/>
          <w:szCs w:val="20"/>
          <w:lang w:eastAsia="hu-HU"/>
        </w:rPr>
        <w:t>:</w:t>
      </w:r>
    </w:p>
    <w:p w:rsidR="00401AC4" w:rsidRPr="00321863" w:rsidRDefault="00401AC4" w:rsidP="00BA3690">
      <w:pPr>
        <w:spacing w:after="0" w:line="240" w:lineRule="auto"/>
        <w:ind w:right="-141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D42749" w:rsidRPr="00321863" w:rsidRDefault="00D42749" w:rsidP="001142BF">
      <w:pPr>
        <w:spacing w:after="0" w:line="240" w:lineRule="auto"/>
        <w:ind w:left="4248" w:right="-1417" w:firstLine="708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  <w:r w:rsidRPr="00321863"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  <w:t>----------------------------</w:t>
      </w:r>
    </w:p>
    <w:p w:rsidR="00D42749" w:rsidRPr="00321863" w:rsidRDefault="00132C64" w:rsidP="001142BF">
      <w:pPr>
        <w:spacing w:after="0" w:line="240" w:lineRule="auto"/>
        <w:ind w:left="4248" w:right="-1417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Bárdos Ilona</w:t>
      </w:r>
    </w:p>
    <w:p w:rsidR="00D42749" w:rsidRPr="00321863" w:rsidRDefault="000C316E" w:rsidP="001142BF">
      <w:pPr>
        <w:spacing w:after="0" w:line="240" w:lineRule="auto"/>
        <w:ind w:left="637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186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    </w:t>
      </w:r>
      <w:proofErr w:type="gramStart"/>
      <w:r w:rsidR="00B61E8E" w:rsidRPr="0032186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gazdasági</w:t>
      </w:r>
      <w:proofErr w:type="gramEnd"/>
      <w:r w:rsidR="00D42749" w:rsidRPr="00321863">
        <w:rPr>
          <w:rFonts w:ascii="Times New Roman" w:hAnsi="Times New Roman" w:cs="Times New Roman"/>
          <w:i/>
          <w:sz w:val="24"/>
          <w:szCs w:val="24"/>
        </w:rPr>
        <w:t xml:space="preserve"> irodavezető</w:t>
      </w:r>
    </w:p>
    <w:p w:rsidR="00432F53" w:rsidRPr="0032186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hu-HU"/>
        </w:rPr>
      </w:pPr>
    </w:p>
    <w:p w:rsidR="00432F53" w:rsidRPr="0032186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32186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32186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32186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32186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32186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32186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32186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32186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32186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321863" w:rsidRDefault="00432F53" w:rsidP="00685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321863" w:rsidRDefault="00432F53" w:rsidP="0068585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44"/>
          <w:szCs w:val="20"/>
          <w:lang w:eastAsia="hu-HU"/>
        </w:rPr>
      </w:pPr>
      <w:r w:rsidRPr="00321863">
        <w:rPr>
          <w:rFonts w:ascii="Times New Roman" w:eastAsia="Times New Roman" w:hAnsi="Times New Roman" w:cs="Times New Roman"/>
          <w:b/>
          <w:sz w:val="44"/>
          <w:szCs w:val="20"/>
          <w:lang w:eastAsia="hu-HU"/>
        </w:rPr>
        <w:t>JEGYZŐKÖNYV</w:t>
      </w:r>
    </w:p>
    <w:p w:rsidR="00432F53" w:rsidRPr="00321863" w:rsidRDefault="00432F53" w:rsidP="00685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321863" w:rsidRDefault="00432F53" w:rsidP="00685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  <w:r w:rsidRPr="00321863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Hajdúszoboszló Város Önkormányzatának</w:t>
      </w:r>
    </w:p>
    <w:p w:rsidR="00432F53" w:rsidRPr="00321863" w:rsidRDefault="00432F53" w:rsidP="00685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DF00DB" w:rsidRPr="00005B0D" w:rsidRDefault="00C3451A" w:rsidP="00F01E4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hu-HU"/>
        </w:rPr>
      </w:pPr>
      <w:r w:rsidRPr="00005B0D">
        <w:rPr>
          <w:rFonts w:ascii="Times New Roman" w:eastAsia="Times New Roman" w:hAnsi="Times New Roman" w:cs="Times New Roman"/>
          <w:i/>
          <w:sz w:val="30"/>
          <w:szCs w:val="30"/>
          <w:lang w:eastAsia="hu-HU"/>
        </w:rPr>
        <w:t xml:space="preserve">Pénzügyi és </w:t>
      </w:r>
      <w:r w:rsidR="007D67E6" w:rsidRPr="00005B0D">
        <w:rPr>
          <w:rFonts w:ascii="Times New Roman" w:eastAsia="Times New Roman" w:hAnsi="Times New Roman" w:cs="Times New Roman"/>
          <w:i/>
          <w:sz w:val="30"/>
          <w:szCs w:val="30"/>
          <w:lang w:eastAsia="hu-HU"/>
        </w:rPr>
        <w:t xml:space="preserve">Gazdasági Bizottsága </w:t>
      </w:r>
      <w:r w:rsidR="006F24D9" w:rsidRPr="00005B0D">
        <w:rPr>
          <w:rFonts w:ascii="Times New Roman" w:eastAsia="Times New Roman" w:hAnsi="Times New Roman" w:cs="Times New Roman"/>
          <w:i/>
          <w:sz w:val="30"/>
          <w:szCs w:val="30"/>
          <w:lang w:eastAsia="hu-HU"/>
        </w:rPr>
        <w:t>202</w:t>
      </w:r>
      <w:r w:rsidR="002551EA">
        <w:rPr>
          <w:rFonts w:ascii="Times New Roman" w:eastAsia="Times New Roman" w:hAnsi="Times New Roman" w:cs="Times New Roman"/>
          <w:i/>
          <w:sz w:val="30"/>
          <w:szCs w:val="30"/>
          <w:lang w:eastAsia="hu-HU"/>
        </w:rPr>
        <w:t>3. január 25-</w:t>
      </w:r>
      <w:r w:rsidR="002D5F7C">
        <w:rPr>
          <w:rFonts w:ascii="Times New Roman" w:eastAsia="Times New Roman" w:hAnsi="Times New Roman" w:cs="Times New Roman"/>
          <w:i/>
          <w:sz w:val="30"/>
          <w:szCs w:val="30"/>
          <w:lang w:eastAsia="hu-HU"/>
        </w:rPr>
        <w:t>é</w:t>
      </w:r>
      <w:r w:rsidR="00254D35">
        <w:rPr>
          <w:rFonts w:ascii="Times New Roman" w:eastAsia="Times New Roman" w:hAnsi="Times New Roman" w:cs="Times New Roman"/>
          <w:i/>
          <w:sz w:val="30"/>
          <w:szCs w:val="30"/>
          <w:lang w:eastAsia="hu-HU"/>
        </w:rPr>
        <w:t>n</w:t>
      </w:r>
      <w:r w:rsidR="005D792D" w:rsidRPr="00005B0D">
        <w:rPr>
          <w:rFonts w:ascii="Times New Roman" w:eastAsia="Times New Roman" w:hAnsi="Times New Roman" w:cs="Times New Roman"/>
          <w:i/>
          <w:sz w:val="30"/>
          <w:szCs w:val="30"/>
          <w:lang w:eastAsia="hu-HU"/>
        </w:rPr>
        <w:t xml:space="preserve"> </w:t>
      </w:r>
      <w:r w:rsidR="007646BE" w:rsidRPr="00005B0D">
        <w:rPr>
          <w:rFonts w:ascii="Times New Roman" w:eastAsia="Times New Roman" w:hAnsi="Times New Roman" w:cs="Times New Roman"/>
          <w:i/>
          <w:sz w:val="30"/>
          <w:szCs w:val="30"/>
          <w:lang w:eastAsia="hu-HU"/>
        </w:rPr>
        <w:t>1</w:t>
      </w:r>
      <w:r w:rsidR="003D34C8">
        <w:rPr>
          <w:rFonts w:ascii="Times New Roman" w:eastAsia="Times New Roman" w:hAnsi="Times New Roman" w:cs="Times New Roman"/>
          <w:i/>
          <w:sz w:val="30"/>
          <w:szCs w:val="30"/>
          <w:lang w:eastAsia="hu-HU"/>
        </w:rPr>
        <w:t>4</w:t>
      </w:r>
      <w:r w:rsidR="003D34C8">
        <w:rPr>
          <w:rFonts w:ascii="Times New Roman" w:eastAsia="Times New Roman" w:hAnsi="Times New Roman" w:cs="Times New Roman"/>
          <w:i/>
          <w:sz w:val="30"/>
          <w:szCs w:val="30"/>
          <w:u w:val="single"/>
          <w:vertAlign w:val="superscript"/>
          <w:lang w:eastAsia="hu-HU"/>
        </w:rPr>
        <w:t>00</w:t>
      </w:r>
      <w:r w:rsidR="00375D21" w:rsidRPr="00375D21">
        <w:rPr>
          <w:rFonts w:ascii="Times New Roman" w:eastAsia="Times New Roman" w:hAnsi="Times New Roman" w:cs="Times New Roman"/>
          <w:i/>
          <w:sz w:val="30"/>
          <w:szCs w:val="30"/>
          <w:vertAlign w:val="superscript"/>
          <w:lang w:eastAsia="hu-HU"/>
        </w:rPr>
        <w:t xml:space="preserve"> </w:t>
      </w:r>
      <w:r w:rsidR="007A694C" w:rsidRPr="00005B0D">
        <w:rPr>
          <w:rFonts w:ascii="Times New Roman" w:eastAsia="Times New Roman" w:hAnsi="Times New Roman" w:cs="Times New Roman"/>
          <w:i/>
          <w:sz w:val="30"/>
          <w:szCs w:val="30"/>
          <w:lang w:eastAsia="hu-HU"/>
        </w:rPr>
        <w:t>ó</w:t>
      </w:r>
      <w:r w:rsidR="00DF00DB" w:rsidRPr="00005B0D">
        <w:rPr>
          <w:rFonts w:ascii="Times New Roman" w:eastAsia="Times New Roman" w:hAnsi="Times New Roman" w:cs="Times New Roman"/>
          <w:i/>
          <w:sz w:val="30"/>
          <w:szCs w:val="30"/>
          <w:lang w:eastAsia="hu-HU"/>
        </w:rPr>
        <w:t xml:space="preserve">rakor kezdődő </w:t>
      </w:r>
      <w:r w:rsidR="009D284A" w:rsidRPr="00005B0D">
        <w:rPr>
          <w:rFonts w:ascii="Times New Roman" w:eastAsia="Times New Roman" w:hAnsi="Times New Roman" w:cs="Times New Roman"/>
          <w:i/>
          <w:sz w:val="30"/>
          <w:szCs w:val="30"/>
          <w:lang w:eastAsia="hu-HU"/>
        </w:rPr>
        <w:t>nyílt</w:t>
      </w:r>
      <w:r w:rsidR="00DF00DB" w:rsidRPr="00005B0D">
        <w:rPr>
          <w:rFonts w:ascii="Times New Roman" w:eastAsia="Times New Roman" w:hAnsi="Times New Roman" w:cs="Times New Roman"/>
          <w:i/>
          <w:sz w:val="30"/>
          <w:szCs w:val="30"/>
          <w:lang w:eastAsia="hu-HU"/>
        </w:rPr>
        <w:t xml:space="preserve"> üléséről</w:t>
      </w:r>
    </w:p>
    <w:p w:rsidR="00432F53" w:rsidRPr="0032186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0"/>
          <w:lang w:eastAsia="hu-HU"/>
        </w:rPr>
      </w:pPr>
    </w:p>
    <w:p w:rsidR="00432F53" w:rsidRPr="0032186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32186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32186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32186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32186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32186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32186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32186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32186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32186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32186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32186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32186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32186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  <w:sectPr w:rsidR="00432F53" w:rsidRPr="00321863" w:rsidSect="003951D5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pgSz w:w="11906" w:h="16838"/>
          <w:pgMar w:top="1417" w:right="1417" w:bottom="1417" w:left="1417" w:header="708" w:footer="708" w:gutter="0"/>
          <w:pgNumType w:start="1"/>
          <w:cols w:space="708"/>
          <w:titlePg/>
        </w:sectPr>
      </w:pPr>
    </w:p>
    <w:p w:rsidR="001142BF" w:rsidRPr="00321863" w:rsidRDefault="001142BF" w:rsidP="001142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Helye: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Hajdúszoboszlói Polgármesteri Hivatal, „</w:t>
      </w:r>
      <w:proofErr w:type="gramStart"/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>” épület, Pávai Vajna Ferenc terem.</w:t>
      </w:r>
    </w:p>
    <w:p w:rsidR="001142BF" w:rsidRPr="00993192" w:rsidRDefault="001142BF" w:rsidP="001142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24"/>
          <w:lang w:eastAsia="hu-HU"/>
        </w:rPr>
      </w:pPr>
    </w:p>
    <w:p w:rsidR="001142BF" w:rsidRPr="00321863" w:rsidRDefault="001142BF" w:rsidP="001142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Jelen vannak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csatolt jelenléti ív szerinti bizottsági tagok: </w:t>
      </w:r>
      <w:r w:rsidRPr="00321863">
        <w:rPr>
          <w:rFonts w:ascii="Times New Roman" w:hAnsi="Times New Roman" w:cs="Times New Roman"/>
          <w:sz w:val="24"/>
          <w:szCs w:val="24"/>
        </w:rPr>
        <w:t>Harsányi</w:t>
      </w:r>
      <w:r w:rsidR="00477F3B" w:rsidRPr="00321863">
        <w:rPr>
          <w:rFonts w:ascii="Times New Roman" w:hAnsi="Times New Roman" w:cs="Times New Roman"/>
          <w:sz w:val="24"/>
          <w:szCs w:val="24"/>
        </w:rPr>
        <w:t xml:space="preserve"> István elnök</w:t>
      </w:r>
      <w:r w:rsidR="0092083E">
        <w:rPr>
          <w:rFonts w:ascii="Times New Roman" w:hAnsi="Times New Roman" w:cs="Times New Roman"/>
          <w:sz w:val="24"/>
          <w:szCs w:val="24"/>
        </w:rPr>
        <w:t>,</w:t>
      </w:r>
      <w:r w:rsidRPr="00321863">
        <w:rPr>
          <w:rFonts w:ascii="Times New Roman" w:hAnsi="Times New Roman" w:cs="Times New Roman"/>
          <w:sz w:val="24"/>
          <w:szCs w:val="24"/>
        </w:rPr>
        <w:t xml:space="preserve"> </w:t>
      </w:r>
      <w:r w:rsidR="00372790">
        <w:rPr>
          <w:rFonts w:ascii="Times New Roman" w:hAnsi="Times New Roman" w:cs="Times New Roman"/>
          <w:sz w:val="24"/>
          <w:szCs w:val="24"/>
        </w:rPr>
        <w:t>Mester József</w:t>
      </w:r>
      <w:r w:rsidR="003D34C8">
        <w:rPr>
          <w:rFonts w:ascii="Times New Roman" w:hAnsi="Times New Roman" w:cs="Times New Roman"/>
          <w:sz w:val="24"/>
          <w:szCs w:val="24"/>
        </w:rPr>
        <w:t xml:space="preserve">, </w:t>
      </w:r>
      <w:r w:rsidR="00C42E73">
        <w:rPr>
          <w:rFonts w:ascii="Times New Roman" w:hAnsi="Times New Roman" w:cs="Times New Roman"/>
          <w:sz w:val="24"/>
          <w:szCs w:val="24"/>
        </w:rPr>
        <w:t>Nagy Attila</w:t>
      </w:r>
    </w:p>
    <w:p w:rsidR="001142BF" w:rsidRPr="00321863" w:rsidRDefault="001142BF" w:rsidP="001142BF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  <w:lang w:eastAsia="hu-HU"/>
        </w:rPr>
      </w:pPr>
    </w:p>
    <w:p w:rsidR="0044409A" w:rsidRDefault="001142BF" w:rsidP="001142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Polgármesteri Hivatal részéről jelen vannak:</w:t>
      </w:r>
      <w:r w:rsidR="005528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37279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dr. Morvai Gábor jegyző, </w:t>
      </w:r>
      <w:r w:rsidR="003E3577">
        <w:rPr>
          <w:rFonts w:ascii="Times New Roman" w:hAnsi="Times New Roman" w:cs="Times New Roman"/>
          <w:sz w:val="24"/>
          <w:szCs w:val="24"/>
        </w:rPr>
        <w:t>Bárdos Ilona</w:t>
      </w:r>
      <w:r w:rsidRPr="00321863">
        <w:rPr>
          <w:rFonts w:ascii="Times New Roman" w:hAnsi="Times New Roman" w:cs="Times New Roman"/>
          <w:sz w:val="24"/>
          <w:szCs w:val="24"/>
        </w:rPr>
        <w:t xml:space="preserve"> ga</w:t>
      </w:r>
      <w:r w:rsidR="000C5A44">
        <w:rPr>
          <w:rFonts w:ascii="Times New Roman" w:hAnsi="Times New Roman" w:cs="Times New Roman"/>
          <w:sz w:val="24"/>
          <w:szCs w:val="24"/>
        </w:rPr>
        <w:t>zdasági irodavezető</w:t>
      </w:r>
      <w:r w:rsidR="003E35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32F7D">
        <w:rPr>
          <w:rFonts w:ascii="Times New Roman" w:hAnsi="Times New Roman" w:cs="Times New Roman"/>
          <w:sz w:val="24"/>
          <w:szCs w:val="24"/>
        </w:rPr>
        <w:t>Szilág</w:t>
      </w:r>
      <w:r w:rsidRPr="00321863">
        <w:rPr>
          <w:rFonts w:ascii="Times New Roman" w:hAnsi="Times New Roman" w:cs="Times New Roman"/>
          <w:sz w:val="24"/>
          <w:szCs w:val="24"/>
        </w:rPr>
        <w:t>yiné</w:t>
      </w:r>
      <w:proofErr w:type="spellEnd"/>
      <w:r w:rsidRPr="00321863">
        <w:rPr>
          <w:rFonts w:ascii="Times New Roman" w:hAnsi="Times New Roman" w:cs="Times New Roman"/>
          <w:sz w:val="24"/>
          <w:szCs w:val="24"/>
        </w:rPr>
        <w:t xml:space="preserve"> Pál Gyöngyi városfejlesztési i</w:t>
      </w:r>
      <w:r w:rsidR="00132C64">
        <w:rPr>
          <w:rFonts w:ascii="Times New Roman" w:hAnsi="Times New Roman" w:cs="Times New Roman"/>
          <w:sz w:val="24"/>
          <w:szCs w:val="24"/>
        </w:rPr>
        <w:t>rodavezető</w:t>
      </w:r>
      <w:r w:rsidR="00B554B4">
        <w:rPr>
          <w:rFonts w:ascii="Times New Roman" w:hAnsi="Times New Roman" w:cs="Times New Roman"/>
          <w:sz w:val="24"/>
          <w:szCs w:val="24"/>
        </w:rPr>
        <w:t>,</w:t>
      </w:r>
      <w:r w:rsidR="00372790">
        <w:rPr>
          <w:rFonts w:ascii="Times New Roman" w:hAnsi="Times New Roman" w:cs="Times New Roman"/>
          <w:sz w:val="24"/>
          <w:szCs w:val="24"/>
        </w:rPr>
        <w:t xml:space="preserve"> </w:t>
      </w:r>
      <w:r w:rsidR="002D5F7C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="002D5F7C">
        <w:rPr>
          <w:rFonts w:ascii="Times New Roman" w:hAnsi="Times New Roman" w:cs="Times New Roman"/>
          <w:sz w:val="24"/>
          <w:szCs w:val="24"/>
        </w:rPr>
        <w:t>Póti</w:t>
      </w:r>
      <w:proofErr w:type="spellEnd"/>
      <w:r w:rsidR="002D5F7C">
        <w:rPr>
          <w:rFonts w:ascii="Times New Roman" w:hAnsi="Times New Roman" w:cs="Times New Roman"/>
          <w:sz w:val="24"/>
          <w:szCs w:val="24"/>
        </w:rPr>
        <w:t xml:space="preserve"> Krisztián vagyongazdálkodási referens</w:t>
      </w:r>
    </w:p>
    <w:p w:rsidR="005603E6" w:rsidRPr="005603E6" w:rsidRDefault="005603E6" w:rsidP="001142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2"/>
          <w:szCs w:val="24"/>
        </w:rPr>
      </w:pPr>
    </w:p>
    <w:p w:rsidR="002D5F7C" w:rsidRDefault="001142BF" w:rsidP="007454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Jelen van</w:t>
      </w:r>
      <w:r w:rsidR="00EA7006"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nak</w:t>
      </w:r>
      <w:r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továbbá:</w:t>
      </w:r>
      <w:r w:rsidR="00FB1A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CD65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Nagyné </w:t>
      </w:r>
      <w:proofErr w:type="spellStart"/>
      <w:r w:rsidR="00CD65F1">
        <w:rPr>
          <w:rFonts w:ascii="Times New Roman" w:eastAsia="Times New Roman" w:hAnsi="Times New Roman" w:cs="Times New Roman"/>
          <w:sz w:val="24"/>
          <w:szCs w:val="24"/>
          <w:lang w:eastAsia="hu-HU"/>
        </w:rPr>
        <w:t>Dede</w:t>
      </w:r>
      <w:proofErr w:type="spellEnd"/>
      <w:r w:rsidR="00CD65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Adél a H</w:t>
      </w:r>
      <w:r w:rsidR="002551EA">
        <w:rPr>
          <w:rFonts w:ascii="Times New Roman" w:eastAsia="Times New Roman" w:hAnsi="Times New Roman" w:cs="Times New Roman"/>
          <w:sz w:val="24"/>
          <w:szCs w:val="24"/>
          <w:lang w:eastAsia="hu-HU"/>
        </w:rPr>
        <w:t>ajdúszoboszlói Gazdasági Szolgáltató Intézmény igazgatója</w:t>
      </w:r>
      <w:r w:rsidR="00CD65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="00CD65F1">
        <w:rPr>
          <w:rFonts w:ascii="Times New Roman" w:eastAsia="Times New Roman" w:hAnsi="Times New Roman" w:cs="Times New Roman"/>
          <w:sz w:val="24"/>
          <w:szCs w:val="24"/>
          <w:lang w:eastAsia="hu-HU"/>
        </w:rPr>
        <w:t>Fásiné</w:t>
      </w:r>
      <w:proofErr w:type="spellEnd"/>
      <w:r w:rsidR="00CD65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Kovács Katalin </w:t>
      </w:r>
      <w:r w:rsidR="002551EA">
        <w:rPr>
          <w:rFonts w:ascii="Times New Roman" w:eastAsia="Times New Roman" w:hAnsi="Times New Roman" w:cs="Times New Roman"/>
          <w:sz w:val="24"/>
          <w:szCs w:val="24"/>
          <w:lang w:eastAsia="hu-HU"/>
        </w:rPr>
        <w:t>Hajdúszoboszlói Gazdasági Szolgáltató Intézmény</w:t>
      </w:r>
      <w:r w:rsidR="00CD65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élelmezésvezetője</w:t>
      </w:r>
      <w:r w:rsidR="002D5F7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CD65F1">
        <w:rPr>
          <w:rFonts w:ascii="Times New Roman" w:eastAsia="Times New Roman" w:hAnsi="Times New Roman" w:cs="Times New Roman"/>
          <w:sz w:val="24"/>
          <w:szCs w:val="24"/>
          <w:lang w:eastAsia="hu-HU"/>
        </w:rPr>
        <w:t>Szoboszlainé Zabos Petra a Hajdúszoboszlói Gyermeksziget Bölcsőde igazgatója</w:t>
      </w:r>
    </w:p>
    <w:p w:rsidR="0044409A" w:rsidRPr="00321863" w:rsidRDefault="0044409A" w:rsidP="001142BF">
      <w:pPr>
        <w:spacing w:after="0" w:line="240" w:lineRule="auto"/>
        <w:jc w:val="both"/>
        <w:rPr>
          <w:rFonts w:ascii="Times New Roman" w:hAnsi="Times New Roman" w:cs="Times New Roman"/>
          <w:sz w:val="12"/>
          <w:szCs w:val="24"/>
        </w:rPr>
      </w:pPr>
    </w:p>
    <w:p w:rsidR="001142BF" w:rsidRPr="00321863" w:rsidRDefault="001142BF" w:rsidP="001142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Jegyzőkönyvvezető: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Balla Lászlóné</w:t>
      </w:r>
    </w:p>
    <w:p w:rsidR="00C06F05" w:rsidRPr="002A561B" w:rsidRDefault="00C06F05" w:rsidP="00C06F05">
      <w:pPr>
        <w:pStyle w:val="Szvegtrzs"/>
        <w:jc w:val="both"/>
        <w:rPr>
          <w:sz w:val="20"/>
          <w:szCs w:val="24"/>
        </w:rPr>
      </w:pPr>
    </w:p>
    <w:p w:rsidR="000B440D" w:rsidRPr="002551EA" w:rsidRDefault="00F74502" w:rsidP="00DA0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86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Harsányi István</w:t>
      </w:r>
      <w:r w:rsidR="00452F7E" w:rsidRPr="0032186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:</w:t>
      </w:r>
      <w:r w:rsidR="00321863"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2551EA">
        <w:rPr>
          <w:rFonts w:ascii="Times New Roman" w:hAnsi="Times New Roman" w:cs="Times New Roman"/>
          <w:sz w:val="24"/>
          <w:szCs w:val="24"/>
        </w:rPr>
        <w:t>k</w:t>
      </w:r>
      <w:r w:rsidR="00C64C9E" w:rsidRPr="00321863">
        <w:rPr>
          <w:rFonts w:ascii="Times New Roman" w:hAnsi="Times New Roman" w:cs="Times New Roman"/>
          <w:sz w:val="24"/>
          <w:szCs w:val="24"/>
        </w:rPr>
        <w:t xml:space="preserve">öszöntöm a megjelenteket. Az aláírt jelenléti ív alapján </w:t>
      </w:r>
      <w:r w:rsidR="000C5A44">
        <w:rPr>
          <w:rFonts w:ascii="Times New Roman" w:hAnsi="Times New Roman" w:cs="Times New Roman"/>
          <w:sz w:val="24"/>
          <w:szCs w:val="24"/>
        </w:rPr>
        <w:t xml:space="preserve">megállapítom, hogy a bizottság </w:t>
      </w:r>
      <w:r w:rsidR="00CD65F1">
        <w:rPr>
          <w:rFonts w:ascii="Times New Roman" w:hAnsi="Times New Roman" w:cs="Times New Roman"/>
          <w:sz w:val="24"/>
          <w:szCs w:val="24"/>
        </w:rPr>
        <w:t>3</w:t>
      </w:r>
      <w:r w:rsidR="000B6202">
        <w:rPr>
          <w:rFonts w:ascii="Times New Roman" w:hAnsi="Times New Roman" w:cs="Times New Roman"/>
          <w:sz w:val="24"/>
          <w:szCs w:val="24"/>
        </w:rPr>
        <w:t xml:space="preserve"> </w:t>
      </w:r>
      <w:r w:rsidR="00C64C9E" w:rsidRPr="00321863">
        <w:rPr>
          <w:rFonts w:ascii="Times New Roman" w:hAnsi="Times New Roman" w:cs="Times New Roman"/>
          <w:sz w:val="24"/>
          <w:szCs w:val="24"/>
        </w:rPr>
        <w:t>fővel határozatképes</w:t>
      </w:r>
      <w:r w:rsidR="001873EB">
        <w:rPr>
          <w:rFonts w:ascii="Times New Roman" w:hAnsi="Times New Roman" w:cs="Times New Roman"/>
          <w:sz w:val="24"/>
          <w:szCs w:val="24"/>
        </w:rPr>
        <w:t xml:space="preserve"> (Tóth Márta </w:t>
      </w:r>
      <w:r w:rsidR="00CD65F1">
        <w:rPr>
          <w:rFonts w:ascii="Times New Roman" w:hAnsi="Times New Roman" w:cs="Times New Roman"/>
          <w:sz w:val="24"/>
          <w:szCs w:val="24"/>
        </w:rPr>
        <w:t xml:space="preserve">és dr. Sóvágó László </w:t>
      </w:r>
      <w:r w:rsidR="001873EB">
        <w:rPr>
          <w:rFonts w:ascii="Times New Roman" w:hAnsi="Times New Roman" w:cs="Times New Roman"/>
          <w:sz w:val="24"/>
          <w:szCs w:val="24"/>
        </w:rPr>
        <w:t>bizottsági tag</w:t>
      </w:r>
      <w:r w:rsidR="00CD65F1">
        <w:rPr>
          <w:rFonts w:ascii="Times New Roman" w:hAnsi="Times New Roman" w:cs="Times New Roman"/>
          <w:sz w:val="24"/>
          <w:szCs w:val="24"/>
        </w:rPr>
        <w:t xml:space="preserve">ok nincsenek </w:t>
      </w:r>
      <w:r w:rsidR="00CD65F1" w:rsidRPr="002551EA">
        <w:rPr>
          <w:rFonts w:ascii="Times New Roman" w:hAnsi="Times New Roman" w:cs="Times New Roman"/>
          <w:sz w:val="24"/>
          <w:szCs w:val="24"/>
        </w:rPr>
        <w:t>jelen)</w:t>
      </w:r>
      <w:r w:rsidR="001873EB" w:rsidRPr="002551EA">
        <w:rPr>
          <w:rFonts w:ascii="Times New Roman" w:hAnsi="Times New Roman" w:cs="Times New Roman"/>
          <w:sz w:val="24"/>
          <w:szCs w:val="24"/>
        </w:rPr>
        <w:t>.</w:t>
      </w:r>
      <w:r w:rsidR="00463DC8" w:rsidRPr="002551EA">
        <w:rPr>
          <w:rFonts w:ascii="Times New Roman" w:hAnsi="Times New Roman" w:cs="Times New Roman"/>
          <w:sz w:val="24"/>
          <w:szCs w:val="24"/>
        </w:rPr>
        <w:t xml:space="preserve"> A</w:t>
      </w:r>
      <w:r w:rsidR="005536EA" w:rsidRPr="002551EA">
        <w:rPr>
          <w:rFonts w:ascii="Times New Roman" w:hAnsi="Times New Roman" w:cs="Times New Roman"/>
          <w:sz w:val="24"/>
          <w:szCs w:val="24"/>
        </w:rPr>
        <w:t xml:space="preserve"> meghívóban kiküldött </w:t>
      </w:r>
      <w:r w:rsidR="006F3B05" w:rsidRPr="002551EA">
        <w:rPr>
          <w:rFonts w:ascii="Times New Roman" w:hAnsi="Times New Roman" w:cs="Times New Roman"/>
          <w:sz w:val="24"/>
          <w:szCs w:val="24"/>
        </w:rPr>
        <w:t xml:space="preserve">napirendi javaslathoz érkezett </w:t>
      </w:r>
      <w:r w:rsidR="00CD65F1" w:rsidRPr="002551EA">
        <w:rPr>
          <w:rFonts w:ascii="Times New Roman" w:hAnsi="Times New Roman" w:cs="Times New Roman"/>
          <w:sz w:val="24"/>
          <w:szCs w:val="24"/>
        </w:rPr>
        <w:t xml:space="preserve">plusz egy anyag </w:t>
      </w:r>
      <w:r w:rsidR="00C57518" w:rsidRPr="002551EA">
        <w:rPr>
          <w:rFonts w:ascii="Times New Roman" w:eastAsia="SimSun" w:hAnsi="Times New Roman" w:cs="Times New Roman"/>
          <w:i/>
          <w:sz w:val="24"/>
          <w:szCs w:val="24"/>
        </w:rPr>
        <w:t>Előterjesztés</w:t>
      </w:r>
      <w:r w:rsidR="006F3B05" w:rsidRPr="002551EA">
        <w:rPr>
          <w:rFonts w:ascii="Times New Roman" w:eastAsia="SimSun" w:hAnsi="Times New Roman" w:cs="Times New Roman"/>
          <w:i/>
          <w:sz w:val="24"/>
          <w:szCs w:val="24"/>
        </w:rPr>
        <w:t xml:space="preserve"> </w:t>
      </w:r>
      <w:r w:rsidR="00CD65F1" w:rsidRPr="002551EA">
        <w:rPr>
          <w:rFonts w:ascii="Times New Roman" w:eastAsia="SimSun" w:hAnsi="Times New Roman" w:cs="Times New Roman"/>
          <w:i/>
          <w:sz w:val="24"/>
          <w:szCs w:val="24"/>
        </w:rPr>
        <w:t xml:space="preserve">az „Országos Bringapark Program 2023” pályázati kiírásra történő pályázat benyújtására. </w:t>
      </w:r>
      <w:r w:rsidR="00CD65F1" w:rsidRPr="002551EA">
        <w:rPr>
          <w:rFonts w:ascii="Times New Roman" w:eastAsia="SimSun" w:hAnsi="Times New Roman" w:cs="Times New Roman"/>
          <w:sz w:val="24"/>
          <w:szCs w:val="24"/>
        </w:rPr>
        <w:t>címmel.</w:t>
      </w:r>
    </w:p>
    <w:p w:rsidR="000B440D" w:rsidRPr="002551EA" w:rsidRDefault="00BE6AE0" w:rsidP="00BE6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1EA">
        <w:rPr>
          <w:rFonts w:ascii="Times New Roman" w:hAnsi="Times New Roman" w:cs="Times New Roman"/>
          <w:sz w:val="24"/>
          <w:szCs w:val="24"/>
        </w:rPr>
        <w:t xml:space="preserve">Van-e más javaslat? – amennyiben nincs, kérem, szavazzunk. Aki </w:t>
      </w:r>
      <w:r w:rsidR="00FB1A7B" w:rsidRPr="002551EA">
        <w:rPr>
          <w:rFonts w:ascii="Times New Roman" w:hAnsi="Times New Roman" w:cs="Times New Roman"/>
          <w:sz w:val="24"/>
          <w:szCs w:val="24"/>
        </w:rPr>
        <w:t xml:space="preserve">a </w:t>
      </w:r>
      <w:r w:rsidR="00CD65F1" w:rsidRPr="002551EA">
        <w:rPr>
          <w:rFonts w:ascii="Times New Roman" w:hAnsi="Times New Roman" w:cs="Times New Roman"/>
          <w:sz w:val="24"/>
          <w:szCs w:val="24"/>
        </w:rPr>
        <w:t>plusz előterjesztés napirendre vételét támogatja</w:t>
      </w:r>
      <w:r w:rsidR="000B440D" w:rsidRPr="002551E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0B440D" w:rsidRPr="002551EA">
        <w:rPr>
          <w:rFonts w:ascii="Times New Roman" w:hAnsi="Times New Roman" w:cs="Times New Roman"/>
          <w:sz w:val="24"/>
          <w:szCs w:val="24"/>
        </w:rPr>
        <w:t>kérem</w:t>
      </w:r>
      <w:proofErr w:type="gramEnd"/>
      <w:r w:rsidR="000B440D" w:rsidRPr="002551EA">
        <w:rPr>
          <w:rFonts w:ascii="Times New Roman" w:hAnsi="Times New Roman" w:cs="Times New Roman"/>
          <w:sz w:val="24"/>
          <w:szCs w:val="24"/>
        </w:rPr>
        <w:t xml:space="preserve"> </w:t>
      </w:r>
      <w:r w:rsidR="00FB1A7B" w:rsidRPr="002551EA">
        <w:rPr>
          <w:rFonts w:ascii="Times New Roman" w:hAnsi="Times New Roman" w:cs="Times New Roman"/>
          <w:sz w:val="24"/>
          <w:szCs w:val="24"/>
        </w:rPr>
        <w:t xml:space="preserve">kézfeltartással </w:t>
      </w:r>
      <w:r w:rsidR="000B440D" w:rsidRPr="002551EA">
        <w:rPr>
          <w:rFonts w:ascii="Times New Roman" w:hAnsi="Times New Roman" w:cs="Times New Roman"/>
          <w:sz w:val="24"/>
          <w:szCs w:val="24"/>
        </w:rPr>
        <w:t>jelezze.</w:t>
      </w:r>
    </w:p>
    <w:p w:rsidR="00CD65F1" w:rsidRPr="002551EA" w:rsidRDefault="00CD65F1" w:rsidP="00BE6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5F1" w:rsidRPr="002551EA" w:rsidRDefault="00CD65F1" w:rsidP="00CD65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551EA">
        <w:rPr>
          <w:rFonts w:ascii="Times New Roman" w:eastAsia="Times New Roman" w:hAnsi="Times New Roman" w:cs="Times New Roman"/>
          <w:sz w:val="24"/>
          <w:szCs w:val="24"/>
          <w:lang w:eastAsia="hu-HU"/>
        </w:rPr>
        <w:t>A Pénzügyi és Gazdasági Bizottság 3 igen szavazattal (Harsányi István, Mester József, Nagy Attila) ellenszavazat és tartózkodás nélkül elfogadta az</w:t>
      </w:r>
      <w:r w:rsidRPr="002551EA">
        <w:rPr>
          <w:rFonts w:ascii="Times New Roman" w:eastAsia="SimSun" w:hAnsi="Times New Roman" w:cs="Times New Roman"/>
          <w:i/>
          <w:sz w:val="24"/>
          <w:szCs w:val="24"/>
        </w:rPr>
        <w:t xml:space="preserve"> Előterjesztés az „Országos Bringapark Program 2023” pályázati kiírásra történő pályázat benyújtására. </w:t>
      </w:r>
      <w:r w:rsidRPr="002551EA">
        <w:rPr>
          <w:rFonts w:ascii="Times New Roman" w:eastAsia="SimSun" w:hAnsi="Times New Roman" w:cs="Times New Roman"/>
          <w:sz w:val="24"/>
          <w:szCs w:val="24"/>
        </w:rPr>
        <w:t>cím</w:t>
      </w:r>
      <w:r w:rsidR="00C57518" w:rsidRPr="002551EA">
        <w:rPr>
          <w:rFonts w:ascii="Times New Roman" w:eastAsia="SimSun" w:hAnsi="Times New Roman" w:cs="Times New Roman"/>
          <w:sz w:val="24"/>
          <w:szCs w:val="24"/>
        </w:rPr>
        <w:t>ű</w:t>
      </w:r>
      <w:r w:rsidRPr="002551EA">
        <w:rPr>
          <w:rFonts w:ascii="Times New Roman" w:eastAsia="SimSun" w:hAnsi="Times New Roman" w:cs="Times New Roman"/>
          <w:sz w:val="24"/>
          <w:szCs w:val="24"/>
        </w:rPr>
        <w:t xml:space="preserve"> anyag napirendre vételét.</w:t>
      </w:r>
    </w:p>
    <w:p w:rsidR="00CD65F1" w:rsidRDefault="00CD65F1" w:rsidP="00CD65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5F1" w:rsidRDefault="00CD65F1" w:rsidP="00CD65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863">
        <w:rPr>
          <w:rFonts w:ascii="Times New Roman" w:hAnsi="Times New Roman" w:cs="Times New Roman"/>
          <w:sz w:val="24"/>
          <w:szCs w:val="24"/>
        </w:rPr>
        <w:t xml:space="preserve">Aki </w:t>
      </w:r>
      <w:r>
        <w:rPr>
          <w:rFonts w:ascii="Times New Roman" w:hAnsi="Times New Roman" w:cs="Times New Roman"/>
          <w:sz w:val="24"/>
          <w:szCs w:val="24"/>
        </w:rPr>
        <w:t>a plusz előterjesztés</w:t>
      </w:r>
      <w:r w:rsidR="00C57518">
        <w:rPr>
          <w:rFonts w:ascii="Times New Roman" w:hAnsi="Times New Roman" w:cs="Times New Roman"/>
          <w:sz w:val="24"/>
          <w:szCs w:val="24"/>
        </w:rPr>
        <w:t>sel kiegészített napirendi javaslatot</w:t>
      </w:r>
      <w:r>
        <w:rPr>
          <w:rFonts w:ascii="Times New Roman" w:hAnsi="Times New Roman" w:cs="Times New Roman"/>
          <w:sz w:val="24"/>
          <w:szCs w:val="24"/>
        </w:rPr>
        <w:t xml:space="preserve"> támogatja, </w:t>
      </w:r>
      <w:proofErr w:type="gramStart"/>
      <w:r>
        <w:rPr>
          <w:rFonts w:ascii="Times New Roman" w:hAnsi="Times New Roman" w:cs="Times New Roman"/>
          <w:sz w:val="24"/>
          <w:szCs w:val="24"/>
        </w:rPr>
        <w:t>kérem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kézfeltartással jelezze.</w:t>
      </w:r>
    </w:p>
    <w:p w:rsidR="00CD65F1" w:rsidRDefault="00CD65F1" w:rsidP="00BE6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C54" w:rsidRPr="00321863" w:rsidRDefault="00D70EC5" w:rsidP="00F64D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C06F05"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Pénzügyi és 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Gazdasági Bizottság </w:t>
      </w:r>
      <w:r w:rsidR="00C57518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="008230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>igen szavazattal (</w:t>
      </w:r>
      <w:r w:rsidR="002D36D6"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>Harsányi István</w:t>
      </w:r>
      <w:r w:rsidR="008E4C54"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2853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Mester József, </w:t>
      </w:r>
      <w:r w:rsidR="00B62989">
        <w:rPr>
          <w:rFonts w:ascii="Times New Roman" w:eastAsia="Times New Roman" w:hAnsi="Times New Roman" w:cs="Times New Roman"/>
          <w:sz w:val="24"/>
          <w:szCs w:val="24"/>
          <w:lang w:eastAsia="hu-HU"/>
        </w:rPr>
        <w:t>Nagy Attila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ellenszavazat és tartózkodás nélkül elfogadta </w:t>
      </w:r>
      <w:r w:rsidR="0033335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C57518">
        <w:rPr>
          <w:rFonts w:ascii="Times New Roman" w:eastAsia="Times New Roman" w:hAnsi="Times New Roman" w:cs="Times New Roman"/>
          <w:sz w:val="24"/>
          <w:szCs w:val="24"/>
          <w:lang w:eastAsia="hu-HU"/>
        </w:rPr>
        <w:t>kiegészített</w:t>
      </w:r>
      <w:r w:rsidR="007467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33335A">
        <w:rPr>
          <w:rFonts w:ascii="Times New Roman" w:eastAsia="Times New Roman" w:hAnsi="Times New Roman" w:cs="Times New Roman"/>
          <w:sz w:val="24"/>
          <w:szCs w:val="24"/>
          <w:lang w:eastAsia="hu-HU"/>
        </w:rPr>
        <w:t>napirendi javaslatot</w:t>
      </w:r>
      <w:r w:rsidR="00EA6E78"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(a döntéshozatalban </w:t>
      </w:r>
      <w:r w:rsidR="00C57518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="000120B9"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EA6E78" w:rsidRPr="003218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fő vett részt).</w:t>
      </w:r>
    </w:p>
    <w:p w:rsidR="00110727" w:rsidRPr="002F4961" w:rsidRDefault="00110727" w:rsidP="00F64D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p w:rsidR="0066547B" w:rsidRPr="00321863" w:rsidRDefault="001873EB" w:rsidP="00F64D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="00C26F03"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</w:t>
      </w:r>
      <w:r w:rsidR="00205316"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="00C5751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="004C5434"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 w:rsidR="00C5751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="00C5751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25</w:t>
      </w:r>
      <w:r w:rsidR="002D36D6"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="00B01C74"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) </w:t>
      </w:r>
      <w:r w:rsidR="00C06F05"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</w:t>
      </w:r>
      <w:r w:rsidR="000F084D"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GB határozat</w:t>
      </w:r>
    </w:p>
    <w:p w:rsidR="004044A3" w:rsidRPr="00321863" w:rsidRDefault="009C6EF8" w:rsidP="00F64D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1863">
        <w:rPr>
          <w:rFonts w:ascii="Times New Roman" w:hAnsi="Times New Roman" w:cs="Times New Roman"/>
          <w:b/>
          <w:sz w:val="24"/>
          <w:szCs w:val="24"/>
        </w:rPr>
        <w:t xml:space="preserve">Hajdúszoboszló Város Önkormányzatának </w:t>
      </w:r>
      <w:r w:rsidR="00110727" w:rsidRPr="00321863">
        <w:rPr>
          <w:rFonts w:ascii="Times New Roman" w:hAnsi="Times New Roman" w:cs="Times New Roman"/>
          <w:b/>
          <w:sz w:val="24"/>
          <w:szCs w:val="24"/>
        </w:rPr>
        <w:t xml:space="preserve">Pénzügyi és </w:t>
      </w:r>
      <w:r w:rsidRPr="00321863">
        <w:rPr>
          <w:rFonts w:ascii="Times New Roman" w:hAnsi="Times New Roman" w:cs="Times New Roman"/>
          <w:b/>
          <w:sz w:val="24"/>
          <w:szCs w:val="24"/>
        </w:rPr>
        <w:t>Gazdasági Bizottsága elfogadta</w:t>
      </w:r>
      <w:r w:rsidR="00737614" w:rsidRPr="003218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2F6D">
        <w:rPr>
          <w:rFonts w:ascii="Times New Roman" w:hAnsi="Times New Roman" w:cs="Times New Roman"/>
          <w:b/>
          <w:sz w:val="24"/>
          <w:szCs w:val="24"/>
        </w:rPr>
        <w:t>a</w:t>
      </w:r>
      <w:r w:rsidR="00447A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7518">
        <w:rPr>
          <w:rFonts w:ascii="Times New Roman" w:hAnsi="Times New Roman" w:cs="Times New Roman"/>
          <w:b/>
          <w:sz w:val="24"/>
          <w:szCs w:val="24"/>
        </w:rPr>
        <w:t xml:space="preserve">kiegészített </w:t>
      </w:r>
      <w:r w:rsidR="002434B2" w:rsidRPr="00321863">
        <w:rPr>
          <w:rFonts w:ascii="Times New Roman" w:hAnsi="Times New Roman" w:cs="Times New Roman"/>
          <w:b/>
          <w:sz w:val="24"/>
          <w:szCs w:val="24"/>
        </w:rPr>
        <w:t xml:space="preserve">napirendi </w:t>
      </w:r>
      <w:r w:rsidR="00900652" w:rsidRPr="00321863">
        <w:rPr>
          <w:rFonts w:ascii="Times New Roman" w:hAnsi="Times New Roman" w:cs="Times New Roman"/>
          <w:b/>
          <w:sz w:val="24"/>
          <w:szCs w:val="24"/>
        </w:rPr>
        <w:t>javaslatot</w:t>
      </w:r>
      <w:r w:rsidR="002434B2" w:rsidRPr="00321863">
        <w:rPr>
          <w:rFonts w:ascii="Times New Roman" w:hAnsi="Times New Roman" w:cs="Times New Roman"/>
          <w:b/>
          <w:sz w:val="24"/>
          <w:szCs w:val="24"/>
        </w:rPr>
        <w:t>.</w:t>
      </w:r>
    </w:p>
    <w:p w:rsidR="00AD2359" w:rsidRDefault="002979B4" w:rsidP="00F64D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1863">
        <w:rPr>
          <w:rFonts w:ascii="Times New Roman" w:hAnsi="Times New Roman" w:cs="Times New Roman"/>
          <w:b/>
          <w:sz w:val="24"/>
          <w:szCs w:val="24"/>
        </w:rPr>
        <w:t>Napirend</w:t>
      </w:r>
      <w:r w:rsidR="00AD2359" w:rsidRPr="00321863">
        <w:rPr>
          <w:rFonts w:ascii="Times New Roman" w:hAnsi="Times New Roman" w:cs="Times New Roman"/>
          <w:b/>
          <w:sz w:val="24"/>
          <w:szCs w:val="24"/>
        </w:rPr>
        <w:t>:</w:t>
      </w:r>
    </w:p>
    <w:p w:rsidR="00746769" w:rsidRPr="001A3A22" w:rsidRDefault="00746769" w:rsidP="00F64D55">
      <w:pPr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</w:p>
    <w:p w:rsidR="00372790" w:rsidRPr="00372790" w:rsidRDefault="00372790" w:rsidP="00372790">
      <w:pPr>
        <w:numPr>
          <w:ilvl w:val="0"/>
          <w:numId w:val="13"/>
        </w:numPr>
        <w:shd w:val="clear" w:color="auto" w:fill="FFFFFF"/>
        <w:suppressAutoHyphens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372790">
        <w:rPr>
          <w:rFonts w:ascii="Times New Roman" w:hAnsi="Times New Roman" w:cs="Times New Roman"/>
          <w:sz w:val="24"/>
          <w:szCs w:val="24"/>
        </w:rPr>
        <w:t>Előterjesztés nyersanyag-normák és intézményi térítési díjak meghatározására. (képviselő-testületi ülés 06. napirend)</w:t>
      </w:r>
    </w:p>
    <w:p w:rsidR="00372790" w:rsidRPr="00372790" w:rsidRDefault="00372790" w:rsidP="00372790">
      <w:pPr>
        <w:shd w:val="clear" w:color="auto" w:fill="FFFFFF"/>
        <w:suppressAutoHyphens/>
        <w:spacing w:after="0" w:line="240" w:lineRule="auto"/>
        <w:ind w:left="72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C57518">
        <w:rPr>
          <w:rFonts w:ascii="Times New Roman" w:hAnsi="Times New Roman" w:cs="Times New Roman"/>
          <w:sz w:val="24"/>
          <w:szCs w:val="24"/>
          <w:u w:val="single"/>
        </w:rPr>
        <w:t>Előterjesztő:</w:t>
      </w:r>
      <w:r w:rsidRPr="00372790">
        <w:rPr>
          <w:rFonts w:ascii="Times New Roman" w:hAnsi="Times New Roman" w:cs="Times New Roman"/>
          <w:sz w:val="24"/>
          <w:szCs w:val="24"/>
        </w:rPr>
        <w:t xml:space="preserve"> Bárdos Ilona irodavezető</w:t>
      </w:r>
    </w:p>
    <w:p w:rsidR="00372790" w:rsidRPr="00372790" w:rsidRDefault="00372790" w:rsidP="00372790">
      <w:pPr>
        <w:shd w:val="clear" w:color="auto" w:fill="FFFFFF"/>
        <w:suppressAutoHyphens/>
        <w:spacing w:after="0" w:line="240" w:lineRule="auto"/>
        <w:ind w:left="72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372790" w:rsidRPr="00372790" w:rsidRDefault="00372790" w:rsidP="00372790">
      <w:pPr>
        <w:numPr>
          <w:ilvl w:val="0"/>
          <w:numId w:val="13"/>
        </w:numPr>
        <w:shd w:val="clear" w:color="auto" w:fill="FFFFFF"/>
        <w:suppressAutoHyphens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372790">
        <w:rPr>
          <w:rFonts w:ascii="Times New Roman" w:hAnsi="Times New Roman" w:cs="Times New Roman"/>
          <w:sz w:val="24"/>
          <w:szCs w:val="24"/>
        </w:rPr>
        <w:t>Előterjesztés a 2023. évben árverésen értékesítendő ingatlanokról. (képviselő-testületi ülés 07. napirend)</w:t>
      </w:r>
    </w:p>
    <w:p w:rsidR="00372790" w:rsidRPr="00372790" w:rsidRDefault="00372790" w:rsidP="00372790">
      <w:pPr>
        <w:shd w:val="clear" w:color="auto" w:fill="FFFFFF"/>
        <w:suppressAutoHyphens/>
        <w:spacing w:after="0" w:line="240" w:lineRule="auto"/>
        <w:ind w:left="72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C57518">
        <w:rPr>
          <w:rFonts w:ascii="Times New Roman" w:hAnsi="Times New Roman" w:cs="Times New Roman"/>
          <w:sz w:val="24"/>
          <w:szCs w:val="24"/>
          <w:u w:val="single"/>
        </w:rPr>
        <w:t>Előterjesztő:</w:t>
      </w:r>
      <w:r w:rsidRPr="00372790">
        <w:rPr>
          <w:rFonts w:ascii="Times New Roman" w:hAnsi="Times New Roman" w:cs="Times New Roman"/>
          <w:sz w:val="24"/>
          <w:szCs w:val="24"/>
        </w:rPr>
        <w:t xml:space="preserve"> Bárdos Ilona irodavezető</w:t>
      </w:r>
    </w:p>
    <w:p w:rsidR="00372790" w:rsidRPr="00372790" w:rsidRDefault="00372790" w:rsidP="00372790">
      <w:pPr>
        <w:shd w:val="clear" w:color="auto" w:fill="FFFFFF"/>
        <w:suppressAutoHyphens/>
        <w:spacing w:after="0" w:line="240" w:lineRule="auto"/>
        <w:ind w:left="72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372790" w:rsidRPr="00372790" w:rsidRDefault="00372790" w:rsidP="00372790">
      <w:pPr>
        <w:numPr>
          <w:ilvl w:val="0"/>
          <w:numId w:val="13"/>
        </w:numPr>
        <w:shd w:val="clear" w:color="auto" w:fill="FFFFFF"/>
        <w:suppressAutoHyphens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372790">
        <w:rPr>
          <w:rFonts w:ascii="Times New Roman" w:hAnsi="Times New Roman" w:cs="Times New Roman"/>
          <w:sz w:val="24"/>
          <w:szCs w:val="24"/>
        </w:rPr>
        <w:t>Előterjesztés garázs felépítmény alatti földterület értékesítéséről. (képviselő-testületi ülés 08. napirend)</w:t>
      </w:r>
    </w:p>
    <w:p w:rsidR="00372790" w:rsidRPr="00372790" w:rsidRDefault="00372790" w:rsidP="00372790">
      <w:pPr>
        <w:shd w:val="clear" w:color="auto" w:fill="FFFFFF"/>
        <w:suppressAutoHyphens/>
        <w:spacing w:after="0" w:line="240" w:lineRule="auto"/>
        <w:ind w:left="72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C57518">
        <w:rPr>
          <w:rFonts w:ascii="Times New Roman" w:hAnsi="Times New Roman" w:cs="Times New Roman"/>
          <w:sz w:val="24"/>
          <w:szCs w:val="24"/>
          <w:u w:val="single"/>
        </w:rPr>
        <w:t>Előterjesztő:</w:t>
      </w:r>
      <w:r w:rsidRPr="00372790">
        <w:rPr>
          <w:rFonts w:ascii="Times New Roman" w:hAnsi="Times New Roman" w:cs="Times New Roman"/>
          <w:sz w:val="24"/>
          <w:szCs w:val="24"/>
        </w:rPr>
        <w:t xml:space="preserve"> Bárdos Ilona irodavezető</w:t>
      </w:r>
    </w:p>
    <w:p w:rsidR="00372790" w:rsidRPr="00372790" w:rsidRDefault="00372790" w:rsidP="00372790">
      <w:pPr>
        <w:shd w:val="clear" w:color="auto" w:fill="FFFFFF"/>
        <w:suppressAutoHyphens/>
        <w:spacing w:after="0" w:line="240" w:lineRule="auto"/>
        <w:ind w:left="72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372790" w:rsidRPr="00372790" w:rsidRDefault="00372790" w:rsidP="00372790">
      <w:pPr>
        <w:numPr>
          <w:ilvl w:val="0"/>
          <w:numId w:val="13"/>
        </w:numPr>
        <w:shd w:val="clear" w:color="auto" w:fill="FFFFFF"/>
        <w:suppressAutoHyphens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372790">
        <w:rPr>
          <w:rFonts w:ascii="Times New Roman" w:hAnsi="Times New Roman" w:cs="Times New Roman"/>
          <w:sz w:val="24"/>
          <w:szCs w:val="24"/>
        </w:rPr>
        <w:lastRenderedPageBreak/>
        <w:t>Előterjesztés önkormányzati ingatlanok haszonbérbeadására. (képviselő-testületi ülés 09. napirend)</w:t>
      </w:r>
    </w:p>
    <w:p w:rsidR="00372790" w:rsidRPr="00372790" w:rsidRDefault="00372790" w:rsidP="00372790">
      <w:pPr>
        <w:shd w:val="clear" w:color="auto" w:fill="FFFFFF"/>
        <w:suppressAutoHyphens/>
        <w:spacing w:after="0" w:line="240" w:lineRule="auto"/>
        <w:ind w:left="72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C57518">
        <w:rPr>
          <w:rFonts w:ascii="Times New Roman" w:hAnsi="Times New Roman" w:cs="Times New Roman"/>
          <w:sz w:val="24"/>
          <w:szCs w:val="24"/>
          <w:u w:val="single"/>
        </w:rPr>
        <w:t>Előterjesztő:</w:t>
      </w:r>
      <w:r w:rsidRPr="00372790">
        <w:rPr>
          <w:rFonts w:ascii="Times New Roman" w:hAnsi="Times New Roman" w:cs="Times New Roman"/>
          <w:sz w:val="24"/>
          <w:szCs w:val="24"/>
        </w:rPr>
        <w:t xml:space="preserve"> Bárdos Ilona irodavezető</w:t>
      </w:r>
    </w:p>
    <w:p w:rsidR="00372790" w:rsidRPr="00372790" w:rsidRDefault="00372790" w:rsidP="00372790">
      <w:pPr>
        <w:shd w:val="clear" w:color="auto" w:fill="FFFFFF"/>
        <w:suppressAutoHyphens/>
        <w:spacing w:after="0" w:line="240" w:lineRule="auto"/>
        <w:ind w:left="72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372790" w:rsidRPr="00372790" w:rsidRDefault="00372790" w:rsidP="00372790">
      <w:pPr>
        <w:numPr>
          <w:ilvl w:val="0"/>
          <w:numId w:val="13"/>
        </w:numPr>
        <w:shd w:val="clear" w:color="auto" w:fill="FFFFFF"/>
        <w:suppressAutoHyphens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372790">
        <w:rPr>
          <w:rFonts w:ascii="Times New Roman" w:hAnsi="Times New Roman" w:cs="Times New Roman"/>
          <w:sz w:val="24"/>
          <w:szCs w:val="24"/>
        </w:rPr>
        <w:t xml:space="preserve">Előterjesztés a Hajdúszoboszló 0357 és 0359/2 </w:t>
      </w:r>
      <w:proofErr w:type="spellStart"/>
      <w:r w:rsidRPr="00372790">
        <w:rPr>
          <w:rFonts w:ascii="Times New Roman" w:hAnsi="Times New Roman" w:cs="Times New Roman"/>
          <w:sz w:val="24"/>
          <w:szCs w:val="24"/>
        </w:rPr>
        <w:t>hrsz</w:t>
      </w:r>
      <w:proofErr w:type="spellEnd"/>
      <w:r w:rsidRPr="00372790">
        <w:rPr>
          <w:rFonts w:ascii="Times New Roman" w:hAnsi="Times New Roman" w:cs="Times New Roman"/>
          <w:sz w:val="24"/>
          <w:szCs w:val="24"/>
        </w:rPr>
        <w:t>-ú ingatlanok eseti hasznosításba adása nádkitermelés céljából. (képviselő-testületi ülés 10. napirend)</w:t>
      </w:r>
    </w:p>
    <w:p w:rsidR="00372790" w:rsidRPr="00372790" w:rsidRDefault="00372790" w:rsidP="00372790">
      <w:pPr>
        <w:shd w:val="clear" w:color="auto" w:fill="FFFFFF"/>
        <w:suppressAutoHyphens/>
        <w:spacing w:after="0" w:line="240" w:lineRule="auto"/>
        <w:ind w:left="72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C57518">
        <w:rPr>
          <w:rFonts w:ascii="Times New Roman" w:hAnsi="Times New Roman" w:cs="Times New Roman"/>
          <w:sz w:val="24"/>
          <w:szCs w:val="24"/>
          <w:u w:val="single"/>
        </w:rPr>
        <w:t>Előterjesztő:</w:t>
      </w:r>
      <w:r w:rsidRPr="00372790">
        <w:rPr>
          <w:rFonts w:ascii="Times New Roman" w:hAnsi="Times New Roman" w:cs="Times New Roman"/>
          <w:sz w:val="24"/>
          <w:szCs w:val="24"/>
        </w:rPr>
        <w:t xml:space="preserve"> Bárdos Ilona irodavezető</w:t>
      </w:r>
    </w:p>
    <w:p w:rsidR="00372790" w:rsidRPr="00372790" w:rsidRDefault="00372790" w:rsidP="00372790">
      <w:pPr>
        <w:shd w:val="clear" w:color="auto" w:fill="FFFFFF"/>
        <w:suppressAutoHyphens/>
        <w:spacing w:after="0" w:line="240" w:lineRule="auto"/>
        <w:ind w:left="72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372790" w:rsidRPr="00372790" w:rsidRDefault="00372790" w:rsidP="00372790">
      <w:pPr>
        <w:numPr>
          <w:ilvl w:val="0"/>
          <w:numId w:val="13"/>
        </w:numPr>
        <w:shd w:val="clear" w:color="auto" w:fill="FFFFFF"/>
        <w:suppressAutoHyphens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372790">
        <w:rPr>
          <w:rFonts w:ascii="Times New Roman" w:hAnsi="Times New Roman" w:cs="Times New Roman"/>
          <w:sz w:val="24"/>
          <w:szCs w:val="24"/>
        </w:rPr>
        <w:t xml:space="preserve">Előterjesztés </w:t>
      </w:r>
      <w:proofErr w:type="gramStart"/>
      <w:r w:rsidRPr="00372790">
        <w:rPr>
          <w:rFonts w:ascii="Times New Roman" w:hAnsi="Times New Roman" w:cs="Times New Roman"/>
          <w:sz w:val="24"/>
          <w:szCs w:val="24"/>
        </w:rPr>
        <w:t>információs</w:t>
      </w:r>
      <w:proofErr w:type="gramEnd"/>
      <w:r w:rsidRPr="00372790">
        <w:rPr>
          <w:rFonts w:ascii="Times New Roman" w:hAnsi="Times New Roman" w:cs="Times New Roman"/>
          <w:sz w:val="24"/>
          <w:szCs w:val="24"/>
        </w:rPr>
        <w:t xml:space="preserve"> digitális kijelző közterületen történő kihelyezésével kapcsolatban. (képviselő-testületi ülés 15. napirend)</w:t>
      </w:r>
    </w:p>
    <w:p w:rsidR="00372790" w:rsidRDefault="00372790" w:rsidP="00372790">
      <w:pPr>
        <w:shd w:val="clear" w:color="auto" w:fill="FFFFFF"/>
        <w:suppressAutoHyphens/>
        <w:spacing w:after="0" w:line="240" w:lineRule="auto"/>
        <w:ind w:left="72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C57518">
        <w:rPr>
          <w:rFonts w:ascii="Times New Roman" w:hAnsi="Times New Roman" w:cs="Times New Roman"/>
          <w:sz w:val="24"/>
          <w:szCs w:val="24"/>
          <w:u w:val="single"/>
        </w:rPr>
        <w:t>Előterjesztő:</w:t>
      </w:r>
      <w:r w:rsidRPr="00372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790">
        <w:rPr>
          <w:rFonts w:ascii="Times New Roman" w:hAnsi="Times New Roman" w:cs="Times New Roman"/>
          <w:sz w:val="24"/>
          <w:szCs w:val="24"/>
        </w:rPr>
        <w:t>Szilágyiné</w:t>
      </w:r>
      <w:proofErr w:type="spellEnd"/>
      <w:r w:rsidRPr="00372790">
        <w:rPr>
          <w:rFonts w:ascii="Times New Roman" w:hAnsi="Times New Roman" w:cs="Times New Roman"/>
          <w:sz w:val="24"/>
          <w:szCs w:val="24"/>
        </w:rPr>
        <w:t xml:space="preserve"> Pál Gyöngyi irodavezető</w:t>
      </w:r>
    </w:p>
    <w:p w:rsidR="00372790" w:rsidRPr="00372790" w:rsidRDefault="00372790" w:rsidP="00372790">
      <w:pPr>
        <w:shd w:val="clear" w:color="auto" w:fill="FFFFFF"/>
        <w:suppressAutoHyphens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372790" w:rsidRPr="00C57518" w:rsidRDefault="00372790" w:rsidP="00C57518">
      <w:pPr>
        <w:numPr>
          <w:ilvl w:val="0"/>
          <w:numId w:val="13"/>
        </w:numPr>
        <w:shd w:val="clear" w:color="auto" w:fill="FFFFFF"/>
        <w:suppressAutoHyphens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Előterjesztés </w:t>
      </w:r>
      <w:r w:rsidR="00C57518" w:rsidRPr="00C57518">
        <w:rPr>
          <w:rFonts w:ascii="Times New Roman" w:hAnsi="Times New Roman" w:cs="Times New Roman"/>
          <w:sz w:val="24"/>
          <w:szCs w:val="24"/>
        </w:rPr>
        <w:t>az „Országos Bringapark Program 2023” pályázati kiírásra történő pályázat benyújtására.</w:t>
      </w:r>
      <w:r w:rsidR="00C57518">
        <w:rPr>
          <w:rFonts w:ascii="Times New Roman" w:hAnsi="Times New Roman" w:cs="Times New Roman"/>
          <w:sz w:val="24"/>
          <w:szCs w:val="24"/>
        </w:rPr>
        <w:t xml:space="preserve"> (képviselő-testületi ülés na</w:t>
      </w:r>
      <w:r w:rsidR="005977EB">
        <w:rPr>
          <w:rFonts w:ascii="Times New Roman" w:hAnsi="Times New Roman" w:cs="Times New Roman"/>
          <w:sz w:val="24"/>
          <w:szCs w:val="24"/>
        </w:rPr>
        <w:t>p</w:t>
      </w:r>
      <w:r w:rsidR="00C57518">
        <w:rPr>
          <w:rFonts w:ascii="Times New Roman" w:hAnsi="Times New Roman" w:cs="Times New Roman"/>
          <w:sz w:val="24"/>
          <w:szCs w:val="24"/>
        </w:rPr>
        <w:t>irendje)</w:t>
      </w:r>
    </w:p>
    <w:p w:rsidR="00372790" w:rsidRDefault="00372790" w:rsidP="00372790">
      <w:pPr>
        <w:shd w:val="clear" w:color="auto" w:fill="FFFFFF"/>
        <w:suppressAutoHyphens/>
        <w:spacing w:after="0" w:line="240" w:lineRule="auto"/>
        <w:ind w:left="72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C57518">
        <w:rPr>
          <w:rFonts w:ascii="Times New Roman" w:hAnsi="Times New Roman" w:cs="Times New Roman"/>
          <w:sz w:val="24"/>
          <w:szCs w:val="24"/>
          <w:u w:val="single"/>
        </w:rPr>
        <w:t>Előterjesztő:</w:t>
      </w:r>
      <w:r w:rsidRPr="00372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790">
        <w:rPr>
          <w:rFonts w:ascii="Times New Roman" w:hAnsi="Times New Roman" w:cs="Times New Roman"/>
          <w:sz w:val="24"/>
          <w:szCs w:val="24"/>
        </w:rPr>
        <w:t>Szilágyiné</w:t>
      </w:r>
      <w:proofErr w:type="spellEnd"/>
      <w:r w:rsidRPr="00372790">
        <w:rPr>
          <w:rFonts w:ascii="Times New Roman" w:hAnsi="Times New Roman" w:cs="Times New Roman"/>
          <w:sz w:val="24"/>
          <w:szCs w:val="24"/>
        </w:rPr>
        <w:t xml:space="preserve"> Pál Gyöngyi irodavezető</w:t>
      </w:r>
    </w:p>
    <w:p w:rsidR="00372790" w:rsidRPr="00372790" w:rsidRDefault="00372790" w:rsidP="00372790">
      <w:pPr>
        <w:shd w:val="clear" w:color="auto" w:fill="FFFFFF"/>
        <w:suppressAutoHyphens/>
        <w:spacing w:after="0" w:line="240" w:lineRule="auto"/>
        <w:ind w:left="72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372790" w:rsidRDefault="00372790" w:rsidP="00372790">
      <w:pPr>
        <w:shd w:val="clear" w:color="auto" w:fill="FFFFFF"/>
        <w:suppressAutoHyphens/>
        <w:spacing w:after="0" w:line="240" w:lineRule="auto"/>
        <w:ind w:left="72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372790">
        <w:rPr>
          <w:rFonts w:ascii="Times New Roman" w:hAnsi="Times New Roman" w:cs="Times New Roman"/>
          <w:sz w:val="24"/>
          <w:szCs w:val="24"/>
        </w:rPr>
        <w:t xml:space="preserve">Tájékoztatók, bejelentések </w:t>
      </w:r>
    </w:p>
    <w:p w:rsidR="00372790" w:rsidRDefault="00372790" w:rsidP="00372790">
      <w:pPr>
        <w:shd w:val="clear" w:color="auto" w:fill="FFFFFF"/>
        <w:suppressAutoHyphens/>
        <w:spacing w:after="0" w:line="240" w:lineRule="auto"/>
        <w:ind w:left="72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1F2F77" w:rsidRPr="001F2F77" w:rsidRDefault="001F2F77" w:rsidP="00F64D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2F77" w:rsidRPr="00321863" w:rsidRDefault="001F2F77" w:rsidP="00F64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C54" w:rsidRPr="00321863" w:rsidRDefault="00780825" w:rsidP="00813A74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863">
        <w:rPr>
          <w:rFonts w:ascii="Times New Roman" w:hAnsi="Times New Roman" w:cs="Times New Roman"/>
          <w:b/>
          <w:sz w:val="24"/>
          <w:szCs w:val="24"/>
        </w:rPr>
        <w:t>1</w:t>
      </w:r>
      <w:r w:rsidR="00813A74" w:rsidRPr="0032186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E4C54" w:rsidRPr="00321863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1E29CD" w:rsidRPr="001F2F77" w:rsidRDefault="001E29CD" w:rsidP="00640DC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16"/>
        </w:rPr>
      </w:pPr>
    </w:p>
    <w:p w:rsidR="005977EB" w:rsidRPr="005977EB" w:rsidRDefault="005977EB" w:rsidP="005977E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5977EB">
        <w:rPr>
          <w:rFonts w:ascii="Times New Roman" w:hAnsi="Times New Roman" w:cs="Times New Roman"/>
          <w:b/>
          <w:i/>
          <w:color w:val="000000"/>
          <w:sz w:val="24"/>
          <w:szCs w:val="24"/>
        </w:rPr>
        <w:t>Előterjesztés nyersanyag-normák és intézményi térítési díjak meghatározására. (képviselő-testületi ülés 06. napirend)</w:t>
      </w:r>
    </w:p>
    <w:p w:rsidR="0033335A" w:rsidRPr="0033335A" w:rsidRDefault="0033335A" w:rsidP="001E29CD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250DD8" w:rsidRDefault="007536E6" w:rsidP="00B95A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863">
        <w:rPr>
          <w:rFonts w:ascii="Times New Roman" w:hAnsi="Times New Roman" w:cs="Times New Roman"/>
          <w:color w:val="000000"/>
          <w:sz w:val="24"/>
          <w:szCs w:val="24"/>
          <w:u w:val="single"/>
        </w:rPr>
        <w:t>Harsányi István:</w:t>
      </w:r>
      <w:r w:rsidRPr="003218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576E4" w:rsidRPr="00321863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3372F8">
        <w:rPr>
          <w:rFonts w:ascii="Times New Roman" w:hAnsi="Times New Roman" w:cs="Times New Roman"/>
          <w:color w:val="000000"/>
          <w:sz w:val="24"/>
          <w:szCs w:val="24"/>
        </w:rPr>
        <w:t>an</w:t>
      </w:r>
      <w:r w:rsidR="00813A74" w:rsidRPr="00321863">
        <w:rPr>
          <w:rFonts w:ascii="Times New Roman" w:hAnsi="Times New Roman" w:cs="Times New Roman"/>
          <w:color w:val="000000"/>
          <w:sz w:val="24"/>
          <w:szCs w:val="24"/>
        </w:rPr>
        <w:t>-e kiegészítés?</w:t>
      </w:r>
    </w:p>
    <w:p w:rsidR="00250DD8" w:rsidRDefault="00250DD8" w:rsidP="00B95A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0DD8" w:rsidRDefault="00250DD8" w:rsidP="00CD0BB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D0BB2">
        <w:rPr>
          <w:rFonts w:ascii="Times New Roman" w:hAnsi="Times New Roman" w:cs="Times New Roman"/>
          <w:color w:val="000000"/>
          <w:sz w:val="24"/>
          <w:szCs w:val="24"/>
          <w:u w:val="single"/>
        </w:rPr>
        <w:t>dr.</w:t>
      </w:r>
      <w:proofErr w:type="gramEnd"/>
      <w:r w:rsidRPr="00CD0BB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Morvai Gábor: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 rendelet mellékletében az 5-8. osztályosoknál rosszul szerepel az összeg, az valójában 486 Ft, nem 425 Ft. Az előterjesztés rendelettervezet melléklete nemcsak</w:t>
      </w:r>
      <w:r w:rsidR="00CD0BB2">
        <w:rPr>
          <w:rFonts w:ascii="Times New Roman" w:hAnsi="Times New Roman" w:cs="Times New Roman"/>
          <w:color w:val="000000"/>
          <w:sz w:val="24"/>
          <w:szCs w:val="24"/>
        </w:rPr>
        <w:t xml:space="preserve"> a térítési díjak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változását tartalmazza, hanem azért is felül kellett vizsgálni ezt a rendeletet, mivel az </w:t>
      </w:r>
      <w:r w:rsidR="002551EA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Pr="002551EA">
        <w:rPr>
          <w:rFonts w:ascii="Times New Roman" w:hAnsi="Times New Roman" w:cs="Times New Roman"/>
          <w:i/>
          <w:color w:val="000000"/>
          <w:sz w:val="24"/>
          <w:szCs w:val="24"/>
        </w:rPr>
        <w:t>öregségi nyugdíj le</w:t>
      </w:r>
      <w:r w:rsidR="00CD0BB2" w:rsidRPr="002551EA">
        <w:rPr>
          <w:rFonts w:ascii="Times New Roman" w:hAnsi="Times New Roman" w:cs="Times New Roman"/>
          <w:i/>
          <w:color w:val="000000"/>
          <w:sz w:val="24"/>
          <w:szCs w:val="24"/>
        </w:rPr>
        <w:t>gk</w:t>
      </w:r>
      <w:r w:rsidRPr="002551EA">
        <w:rPr>
          <w:rFonts w:ascii="Times New Roman" w:hAnsi="Times New Roman" w:cs="Times New Roman"/>
          <w:i/>
          <w:color w:val="000000"/>
          <w:sz w:val="24"/>
          <w:szCs w:val="24"/>
        </w:rPr>
        <w:t>isebb összege</w:t>
      </w:r>
      <w:r w:rsidR="002551EA">
        <w:rPr>
          <w:rFonts w:ascii="Times New Roman" w:hAnsi="Times New Roman" w:cs="Times New Roman"/>
          <w:i/>
          <w:color w:val="000000"/>
          <w:sz w:val="24"/>
          <w:szCs w:val="24"/>
        </w:rPr>
        <w:t>”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mint fogalom, január 01-től kivezetésre került és helyébe a </w:t>
      </w:r>
      <w:r w:rsidR="002551EA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Pr="002551EA">
        <w:rPr>
          <w:rFonts w:ascii="Times New Roman" w:hAnsi="Times New Roman" w:cs="Times New Roman"/>
          <w:i/>
          <w:color w:val="000000"/>
          <w:sz w:val="24"/>
          <w:szCs w:val="24"/>
        </w:rPr>
        <w:t>szociális vetítési alap</w:t>
      </w:r>
      <w:r w:rsidR="002551EA">
        <w:rPr>
          <w:rFonts w:ascii="Times New Roman" w:hAnsi="Times New Roman" w:cs="Times New Roman"/>
          <w:i/>
          <w:color w:val="000000"/>
          <w:sz w:val="24"/>
          <w:szCs w:val="24"/>
        </w:rPr>
        <w:t>”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fogalma került, és ezért </w:t>
      </w:r>
      <w:r w:rsidR="00CD0BB2">
        <w:rPr>
          <w:rFonts w:ascii="Times New Roman" w:hAnsi="Times New Roman" w:cs="Times New Roman"/>
          <w:color w:val="000000"/>
          <w:sz w:val="24"/>
          <w:szCs w:val="24"/>
        </w:rPr>
        <w:t>ezzel a napirenddel ez a technikai módosítás is megtörtént. A rendeletben szereplő valamennyi „öregségi nyugdíj legkisebb összege” fogalom helyébe a „szociális vetítési alap kerül.</w:t>
      </w:r>
    </w:p>
    <w:p w:rsidR="00250DD8" w:rsidRDefault="00250DD8" w:rsidP="00B95A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0DD8" w:rsidRDefault="00CD0BB2" w:rsidP="00B95A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51EA">
        <w:rPr>
          <w:rFonts w:ascii="Times New Roman" w:hAnsi="Times New Roman" w:cs="Times New Roman"/>
          <w:color w:val="000000"/>
          <w:sz w:val="24"/>
          <w:szCs w:val="24"/>
          <w:u w:val="single"/>
        </w:rPr>
        <w:t>Harsányi István: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kicsit sokn</w:t>
      </w:r>
      <w:r w:rsidR="00FD7C48">
        <w:rPr>
          <w:rFonts w:ascii="Times New Roman" w:hAnsi="Times New Roman" w:cs="Times New Roman"/>
          <w:color w:val="000000"/>
          <w:sz w:val="24"/>
          <w:szCs w:val="24"/>
        </w:rPr>
        <w:t>ak tűnik a 23%-</w:t>
      </w:r>
      <w:proofErr w:type="spellStart"/>
      <w:r w:rsidR="00FD7C48">
        <w:rPr>
          <w:rFonts w:ascii="Times New Roman" w:hAnsi="Times New Roman" w:cs="Times New Roman"/>
          <w:color w:val="000000"/>
          <w:sz w:val="24"/>
          <w:szCs w:val="24"/>
        </w:rPr>
        <w:t>os</w:t>
      </w:r>
      <w:proofErr w:type="spellEnd"/>
      <w:r w:rsidR="00FD7C48">
        <w:rPr>
          <w:rFonts w:ascii="Times New Roman" w:hAnsi="Times New Roman" w:cs="Times New Roman"/>
          <w:color w:val="000000"/>
          <w:sz w:val="24"/>
          <w:szCs w:val="24"/>
        </w:rPr>
        <w:t xml:space="preserve"> emelés, de mi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is tapasztaljuk a bevásárlások során, hogy többet fizetünk, vagy kevesebbet vásárolunk ugy</w:t>
      </w:r>
      <w:r w:rsidR="00FD7C48">
        <w:rPr>
          <w:rFonts w:ascii="Times New Roman" w:hAnsi="Times New Roman" w:cs="Times New Roman"/>
          <w:color w:val="000000"/>
          <w:sz w:val="24"/>
          <w:szCs w:val="24"/>
        </w:rPr>
        <w:t>anannyi pénzért, mint korában. 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 a 23 </w:t>
      </w:r>
      <w:r w:rsidR="00FD7C48">
        <w:rPr>
          <w:rFonts w:ascii="Times New Roman" w:hAnsi="Times New Roman" w:cs="Times New Roman"/>
          <w:color w:val="000000"/>
          <w:sz w:val="24"/>
          <w:szCs w:val="24"/>
        </w:rPr>
        <w:t xml:space="preserve">% </w:t>
      </w:r>
      <w:r>
        <w:rPr>
          <w:rFonts w:ascii="Times New Roman" w:hAnsi="Times New Roman" w:cs="Times New Roman"/>
          <w:color w:val="000000"/>
          <w:sz w:val="24"/>
          <w:szCs w:val="24"/>
        </w:rPr>
        <w:t>alá van támasztva?</w:t>
      </w:r>
    </w:p>
    <w:p w:rsidR="00CD0BB2" w:rsidRDefault="00CD0BB2" w:rsidP="00B95A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D0BB2" w:rsidRDefault="00FD7C48" w:rsidP="00B95A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Nagyné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Dede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Adél</w:t>
      </w:r>
      <w:r w:rsidRPr="00FD7C48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igen, </w:t>
      </w:r>
      <w:r w:rsidR="00CD0BB2">
        <w:rPr>
          <w:rFonts w:ascii="Times New Roman" w:hAnsi="Times New Roman" w:cs="Times New Roman"/>
          <w:color w:val="000000"/>
          <w:sz w:val="24"/>
          <w:szCs w:val="24"/>
        </w:rPr>
        <w:t>a most rendelkezésre álló adataink alapján ennyiből tudjuk megoldani.</w:t>
      </w:r>
    </w:p>
    <w:p w:rsidR="00CD0BB2" w:rsidRDefault="00CD0BB2" w:rsidP="00B95A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D0BB2" w:rsidRDefault="00FD7C48" w:rsidP="00B95A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51EA">
        <w:rPr>
          <w:rFonts w:ascii="Times New Roman" w:hAnsi="Times New Roman" w:cs="Times New Roman"/>
          <w:color w:val="000000"/>
          <w:sz w:val="24"/>
          <w:szCs w:val="24"/>
          <w:u w:val="single"/>
        </w:rPr>
        <w:t>Mester József: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7C48">
        <w:rPr>
          <w:rFonts w:ascii="Times New Roman" w:hAnsi="Times New Roman" w:cs="Times New Roman"/>
          <w:color w:val="000000"/>
          <w:sz w:val="24"/>
          <w:szCs w:val="24"/>
        </w:rPr>
        <w:t xml:space="preserve">az élelmiszer árak </w:t>
      </w:r>
      <w:r>
        <w:rPr>
          <w:rFonts w:ascii="Times New Roman" w:hAnsi="Times New Roman" w:cs="Times New Roman"/>
          <w:color w:val="000000"/>
          <w:sz w:val="24"/>
          <w:szCs w:val="24"/>
        </w:rPr>
        <w:t>körülbelül 100 %-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emelkedtek, ahhoz képest a 23 % nem sok, főleg, ha ez csak a nyersanyag.</w:t>
      </w:r>
    </w:p>
    <w:p w:rsidR="00CD0BB2" w:rsidRDefault="00CD0BB2" w:rsidP="00B95A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97F1A" w:rsidRDefault="002551EA" w:rsidP="00B95A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Harsányi István:</w:t>
      </w:r>
      <w:r w:rsidR="00FD7C48">
        <w:rPr>
          <w:rFonts w:ascii="Times New Roman" w:hAnsi="Times New Roman" w:cs="Times New Roman"/>
          <w:color w:val="000000"/>
          <w:sz w:val="24"/>
          <w:szCs w:val="24"/>
        </w:rPr>
        <w:t xml:space="preserve"> v</w:t>
      </w:r>
      <w:r w:rsidR="001F2F77">
        <w:rPr>
          <w:rFonts w:ascii="Times New Roman" w:hAnsi="Times New Roman" w:cs="Times New Roman"/>
          <w:color w:val="000000"/>
          <w:sz w:val="24"/>
          <w:szCs w:val="24"/>
        </w:rPr>
        <w:t xml:space="preserve">an-e </w:t>
      </w:r>
      <w:r w:rsidR="00FD7C48">
        <w:rPr>
          <w:rFonts w:ascii="Times New Roman" w:hAnsi="Times New Roman" w:cs="Times New Roman"/>
          <w:color w:val="000000"/>
          <w:sz w:val="24"/>
          <w:szCs w:val="24"/>
        </w:rPr>
        <w:t xml:space="preserve">további </w:t>
      </w:r>
      <w:r w:rsidR="001F2F77">
        <w:rPr>
          <w:rFonts w:ascii="Times New Roman" w:hAnsi="Times New Roman" w:cs="Times New Roman"/>
          <w:color w:val="000000"/>
          <w:sz w:val="24"/>
          <w:szCs w:val="24"/>
        </w:rPr>
        <w:t xml:space="preserve">kérdés? – vélemény?- amennyiben nincs, </w:t>
      </w:r>
      <w:proofErr w:type="gramStart"/>
      <w:r w:rsidR="001F2F77">
        <w:rPr>
          <w:rFonts w:ascii="Times New Roman" w:hAnsi="Times New Roman" w:cs="Times New Roman"/>
          <w:color w:val="000000"/>
          <w:sz w:val="24"/>
          <w:szCs w:val="24"/>
        </w:rPr>
        <w:t>kérem</w:t>
      </w:r>
      <w:proofErr w:type="gramEnd"/>
      <w:r w:rsidR="001F2F77">
        <w:rPr>
          <w:rFonts w:ascii="Times New Roman" w:hAnsi="Times New Roman" w:cs="Times New Roman"/>
          <w:color w:val="000000"/>
          <w:sz w:val="24"/>
          <w:szCs w:val="24"/>
        </w:rPr>
        <w:t xml:space="preserve"> szavazzunk.</w:t>
      </w:r>
      <w:r w:rsidR="006C0D6F">
        <w:rPr>
          <w:rFonts w:ascii="Times New Roman" w:hAnsi="Times New Roman" w:cs="Times New Roman"/>
          <w:color w:val="000000"/>
          <w:sz w:val="24"/>
          <w:szCs w:val="24"/>
        </w:rPr>
        <w:t xml:space="preserve"> Aki az előterjesztést támogatja</w:t>
      </w:r>
      <w:r w:rsidR="001F2F7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="001F2F77">
        <w:rPr>
          <w:rFonts w:ascii="Times New Roman" w:hAnsi="Times New Roman" w:cs="Times New Roman"/>
          <w:color w:val="000000"/>
          <w:sz w:val="24"/>
          <w:szCs w:val="24"/>
        </w:rPr>
        <w:t>kérem</w:t>
      </w:r>
      <w:proofErr w:type="gramEnd"/>
      <w:r w:rsidR="001F2F77">
        <w:rPr>
          <w:rFonts w:ascii="Times New Roman" w:hAnsi="Times New Roman" w:cs="Times New Roman"/>
          <w:color w:val="000000"/>
          <w:sz w:val="24"/>
          <w:szCs w:val="24"/>
        </w:rPr>
        <w:t xml:space="preserve"> kézfeltartással jelezze.</w:t>
      </w:r>
    </w:p>
    <w:p w:rsidR="00B95AE5" w:rsidRDefault="00B95AE5" w:rsidP="00B95A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0C96" w:rsidRDefault="00330C96" w:rsidP="00B95A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0C96" w:rsidRDefault="00330C96" w:rsidP="00B95A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0C96" w:rsidRPr="00321863" w:rsidRDefault="00330C96" w:rsidP="00B95A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95AE5" w:rsidRPr="00321863" w:rsidRDefault="00B95AE5" w:rsidP="00B95A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Pénzügyi és Gazdasági Bizottság </w:t>
      </w:r>
      <w:r w:rsidR="006C0D6F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szavazattal (Harsányi István,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Mester József,</w:t>
      </w:r>
      <w:r w:rsidR="001F2F7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C0D6F">
        <w:rPr>
          <w:rFonts w:ascii="Times New Roman" w:eastAsia="Times New Roman" w:hAnsi="Times New Roman" w:cs="Times New Roman"/>
          <w:sz w:val="24"/>
          <w:szCs w:val="24"/>
          <w:lang w:eastAsia="hu-HU"/>
        </w:rPr>
        <w:t>Nagy Attila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>) tartózkodás és ellenszavazat nélkül elfogadta a javaslatot</w:t>
      </w:r>
      <w:r w:rsidRPr="003218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(a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döntéshozatalban </w:t>
      </w:r>
      <w:r w:rsidR="006C0D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 </w:t>
      </w:r>
      <w:r w:rsidRPr="003218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fő vett részt) és - az előterjesztésben foglaltak alapján - a következő határozatot hozta:</w:t>
      </w:r>
    </w:p>
    <w:p w:rsidR="00993192" w:rsidRDefault="00993192" w:rsidP="004F61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977EB" w:rsidRPr="00321863" w:rsidRDefault="005977EB" w:rsidP="005977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I.25</w:t>
      </w:r>
      <w:r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PGB határozat</w:t>
      </w:r>
    </w:p>
    <w:p w:rsidR="006C0D6F" w:rsidRDefault="00B95AE5" w:rsidP="001F2F7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30C9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Hajdúszoboszló Város Önkormányzatának </w:t>
      </w:r>
      <w:r w:rsidR="00FD2852" w:rsidRPr="00330C96">
        <w:rPr>
          <w:rFonts w:ascii="Times New Roman" w:hAnsi="Times New Roman" w:cs="Times New Roman"/>
          <w:b/>
          <w:color w:val="000000"/>
          <w:sz w:val="24"/>
          <w:szCs w:val="24"/>
        </w:rPr>
        <w:t>Pénzügyi és Gazdasági Bizottsága</w:t>
      </w:r>
      <w:r w:rsidR="00A43760" w:rsidRPr="00330C9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6C0D6F" w:rsidRPr="00330C9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támogatja a nyersanyag-normák és intézményi térítési díjak meghatározására előterjesztést és határozati javalatot és javasolja elfogadásra Hajdúszoboszló Város </w:t>
      </w:r>
      <w:r w:rsidR="00243AD1" w:rsidRPr="00330C96">
        <w:rPr>
          <w:rFonts w:ascii="Times New Roman" w:hAnsi="Times New Roman" w:cs="Times New Roman"/>
          <w:b/>
          <w:color w:val="000000"/>
          <w:sz w:val="24"/>
          <w:szCs w:val="24"/>
        </w:rPr>
        <w:t>Önkormányzata K</w:t>
      </w:r>
      <w:r w:rsidR="006C0D6F" w:rsidRPr="00330C96">
        <w:rPr>
          <w:rFonts w:ascii="Times New Roman" w:hAnsi="Times New Roman" w:cs="Times New Roman"/>
          <w:b/>
          <w:color w:val="000000"/>
          <w:sz w:val="24"/>
          <w:szCs w:val="24"/>
        </w:rPr>
        <w:t>épviselő-testületének az alábbiak szerint:</w:t>
      </w:r>
    </w:p>
    <w:p w:rsidR="00330C96" w:rsidRPr="00330C96" w:rsidRDefault="00330C96" w:rsidP="001F2F7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C0D6F" w:rsidRPr="00330C96" w:rsidRDefault="00243AD1" w:rsidP="00243AD1">
      <w:pPr>
        <w:pStyle w:val="Listaszerbekezds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30C9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6C0D6F" w:rsidRPr="00330C9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Hajdúszoboszló Város Önkormányzatának Képviselő-testülete az intézmények vonatkozásában 2023. február 1-jétől az alábbi nyersanyagnormákat állapítja meg. </w:t>
      </w:r>
    </w:p>
    <w:p w:rsidR="006C0D6F" w:rsidRPr="00330C96" w:rsidRDefault="006C0D6F" w:rsidP="006C0D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tbl>
      <w:tblPr>
        <w:tblW w:w="7796" w:type="dxa"/>
        <w:tblInd w:w="7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8"/>
        <w:gridCol w:w="1560"/>
        <w:gridCol w:w="708"/>
      </w:tblGrid>
      <w:tr w:rsidR="006C0D6F" w:rsidRPr="00890AE2" w:rsidTr="006C0D6F">
        <w:trPr>
          <w:trHeight w:val="1755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D6F" w:rsidRPr="00890AE2" w:rsidRDefault="006C0D6F" w:rsidP="006C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890A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Intézménytípus megnevezése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C0D6F" w:rsidRPr="00890AE2" w:rsidRDefault="006C0D6F" w:rsidP="006C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333D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2023.02.01-</w:t>
            </w:r>
            <w:r w:rsidRPr="00890A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től számított nyersanyag norma (Ft/nap)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D6F" w:rsidRPr="00890AE2" w:rsidRDefault="006C0D6F" w:rsidP="006C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</w:tr>
      <w:tr w:rsidR="006C0D6F" w:rsidRPr="00890AE2" w:rsidTr="006C0D6F">
        <w:trPr>
          <w:trHeight w:val="30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6F" w:rsidRPr="00890AE2" w:rsidRDefault="006C0D6F" w:rsidP="006C0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890A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Bölcsőde (4 -szeri étkezés)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6C0D6F" w:rsidRPr="00890AE2" w:rsidRDefault="006C0D6F" w:rsidP="006C0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D6F" w:rsidRPr="00890AE2" w:rsidRDefault="006C0D6F" w:rsidP="006C0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</w:tr>
      <w:tr w:rsidR="006C0D6F" w:rsidRPr="00890AE2" w:rsidTr="006C0D6F">
        <w:trPr>
          <w:trHeight w:val="30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6F" w:rsidRPr="00890AE2" w:rsidRDefault="006C0D6F" w:rsidP="006C0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890A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Óvoda (3-szori étkezés)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6F" w:rsidRPr="00890AE2" w:rsidRDefault="006C0D6F" w:rsidP="006C0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695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D6F" w:rsidRPr="00890AE2" w:rsidRDefault="006C0D6F" w:rsidP="006C0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</w:tr>
      <w:tr w:rsidR="006C0D6F" w:rsidRPr="00890AE2" w:rsidTr="006C0D6F">
        <w:trPr>
          <w:trHeight w:val="300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6F" w:rsidRPr="00890AE2" w:rsidRDefault="006C0D6F" w:rsidP="006C0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890A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Általános iskolák (3-szori étkezés)</w:t>
            </w:r>
          </w:p>
        </w:tc>
      </w:tr>
      <w:tr w:rsidR="006C0D6F" w:rsidRPr="00890AE2" w:rsidTr="006C0D6F">
        <w:trPr>
          <w:trHeight w:val="30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6F" w:rsidRPr="00890AE2" w:rsidRDefault="006C0D6F" w:rsidP="006C0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890A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 xml:space="preserve">          1-4 évfolyam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6F" w:rsidRPr="00890AE2" w:rsidRDefault="006C0D6F" w:rsidP="006C0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720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D6F" w:rsidRPr="00837ADB" w:rsidRDefault="006C0D6F" w:rsidP="006C0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6C0D6F" w:rsidRPr="00890AE2" w:rsidTr="006C0D6F">
        <w:trPr>
          <w:trHeight w:val="30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6F" w:rsidRPr="00890AE2" w:rsidRDefault="006C0D6F" w:rsidP="006C0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890A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 xml:space="preserve">          5-8 évfolyam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6F" w:rsidRPr="00890AE2" w:rsidRDefault="006C0D6F" w:rsidP="006C0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780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D6F" w:rsidRPr="00837ADB" w:rsidRDefault="006C0D6F" w:rsidP="006C0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6C0D6F" w:rsidRPr="00890AE2" w:rsidTr="006C0D6F">
        <w:trPr>
          <w:trHeight w:val="30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6F" w:rsidRPr="00890AE2" w:rsidRDefault="006C0D6F" w:rsidP="006C0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890A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Középiskola ebéd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6F" w:rsidRPr="00890AE2" w:rsidRDefault="006C0D6F" w:rsidP="006C0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525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D6F" w:rsidRPr="00837ADB" w:rsidRDefault="006C0D6F" w:rsidP="006C0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6C0D6F" w:rsidRPr="00890AE2" w:rsidTr="006C0D6F">
        <w:trPr>
          <w:trHeight w:val="300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6F" w:rsidRPr="00837ADB" w:rsidRDefault="006C0D6F" w:rsidP="006C0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3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Kollégium </w:t>
            </w:r>
          </w:p>
        </w:tc>
      </w:tr>
      <w:tr w:rsidR="006C0D6F" w:rsidRPr="00890AE2" w:rsidTr="006C0D6F">
        <w:trPr>
          <w:trHeight w:val="30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6F" w:rsidRPr="00890AE2" w:rsidRDefault="006C0D6F" w:rsidP="006C0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890A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Szép Ernő Kollégium (3-szori étkezés)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6F" w:rsidRPr="00890AE2" w:rsidRDefault="006C0D6F" w:rsidP="006C0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1180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D6F" w:rsidRPr="00837ADB" w:rsidRDefault="006C0D6F" w:rsidP="006C0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6C0D6F" w:rsidRPr="00890AE2" w:rsidTr="006C0D6F">
        <w:trPr>
          <w:trHeight w:val="30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6F" w:rsidRPr="00890AE2" w:rsidRDefault="006C0D6F" w:rsidP="006C0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890A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Éltes Mátyás Ált. Isk. (5szöri étkezés)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6F" w:rsidRPr="00890AE2" w:rsidRDefault="006C0D6F" w:rsidP="006C0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1300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D6F" w:rsidRPr="00837ADB" w:rsidRDefault="006C0D6F" w:rsidP="006C0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6C0D6F" w:rsidRPr="00890AE2" w:rsidTr="006C0D6F">
        <w:trPr>
          <w:trHeight w:val="30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6F" w:rsidRPr="00890AE2" w:rsidRDefault="006C0D6F" w:rsidP="006C0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890A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Szociális étkezés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6F" w:rsidRPr="00890AE2" w:rsidRDefault="006C0D6F" w:rsidP="006C0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525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6F" w:rsidRPr="00890AE2" w:rsidRDefault="006C0D6F" w:rsidP="006C0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890A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6C0D6F" w:rsidRPr="00890AE2" w:rsidTr="006C0D6F">
        <w:trPr>
          <w:trHeight w:val="300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6F" w:rsidRPr="00890AE2" w:rsidRDefault="006C0D6F" w:rsidP="006C0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proofErr w:type="gramStart"/>
            <w:r w:rsidRPr="00890A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Speciális</w:t>
            </w:r>
            <w:proofErr w:type="gramEnd"/>
            <w:r w:rsidRPr="00890A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 xml:space="preserve"> étkezés:</w:t>
            </w:r>
          </w:p>
        </w:tc>
      </w:tr>
      <w:tr w:rsidR="006C0D6F" w:rsidRPr="00890AE2" w:rsidTr="006C0D6F">
        <w:trPr>
          <w:trHeight w:val="300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D6F" w:rsidRPr="00890AE2" w:rsidRDefault="006C0D6F" w:rsidP="006C0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890A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 xml:space="preserve">-  Óvoda és általános iskola 1-4 évfolyam     </w:t>
            </w:r>
          </w:p>
        </w:tc>
      </w:tr>
      <w:tr w:rsidR="006C0D6F" w:rsidRPr="00890AE2" w:rsidTr="006C0D6F">
        <w:trPr>
          <w:trHeight w:val="36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D6F" w:rsidRPr="00890AE2" w:rsidRDefault="006C0D6F" w:rsidP="006C0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890A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- tízórai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6F" w:rsidRPr="00890AE2" w:rsidRDefault="006C0D6F" w:rsidP="006C0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180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D6F" w:rsidRPr="00890AE2" w:rsidRDefault="006C0D6F" w:rsidP="006C0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</w:tr>
      <w:tr w:rsidR="006C0D6F" w:rsidRPr="00890AE2" w:rsidTr="006C0D6F">
        <w:trPr>
          <w:trHeight w:val="36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D6F" w:rsidRPr="00890AE2" w:rsidRDefault="006C0D6F" w:rsidP="006C0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890A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- ebéd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6F" w:rsidRPr="00890AE2" w:rsidRDefault="006C0D6F" w:rsidP="006C0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560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D6F" w:rsidRPr="00890AE2" w:rsidRDefault="006C0D6F" w:rsidP="006C0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</w:tr>
      <w:tr w:rsidR="006C0D6F" w:rsidRPr="00890AE2" w:rsidTr="006C0D6F">
        <w:trPr>
          <w:trHeight w:val="30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D6F" w:rsidRPr="00890AE2" w:rsidRDefault="006C0D6F" w:rsidP="006C0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890A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- uzsonna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6F" w:rsidRPr="00890AE2" w:rsidRDefault="006C0D6F" w:rsidP="006C0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890A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D6F" w:rsidRPr="00890AE2" w:rsidRDefault="006C0D6F" w:rsidP="006C0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</w:tr>
      <w:tr w:rsidR="006C0D6F" w:rsidRPr="00890AE2" w:rsidTr="006C0D6F">
        <w:trPr>
          <w:trHeight w:val="300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6F" w:rsidRPr="00890AE2" w:rsidRDefault="006C0D6F" w:rsidP="006C0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890A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- Általános iskola 5-8 évfolyam, középiskola</w:t>
            </w:r>
          </w:p>
        </w:tc>
      </w:tr>
      <w:tr w:rsidR="006C0D6F" w:rsidRPr="00890AE2" w:rsidTr="006C0D6F">
        <w:trPr>
          <w:trHeight w:val="30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D6F" w:rsidRPr="00890AE2" w:rsidRDefault="006C0D6F" w:rsidP="006C0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890A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- tízórai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6F" w:rsidRPr="00890AE2" w:rsidRDefault="006C0D6F" w:rsidP="006C0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890A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40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D6F" w:rsidRPr="00890AE2" w:rsidRDefault="006C0D6F" w:rsidP="006C0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</w:tr>
      <w:tr w:rsidR="006C0D6F" w:rsidRPr="00890AE2" w:rsidTr="006C0D6F">
        <w:trPr>
          <w:trHeight w:val="30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D6F" w:rsidRPr="00890AE2" w:rsidRDefault="006C0D6F" w:rsidP="006C0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890A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- ebéd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6F" w:rsidRPr="00890AE2" w:rsidRDefault="006C0D6F" w:rsidP="006C0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820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D6F" w:rsidRPr="00890AE2" w:rsidRDefault="006C0D6F" w:rsidP="006C0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</w:tr>
      <w:tr w:rsidR="006C0D6F" w:rsidRPr="00890AE2" w:rsidTr="006C0D6F">
        <w:trPr>
          <w:trHeight w:val="30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D6F" w:rsidRPr="00890AE2" w:rsidRDefault="006C0D6F" w:rsidP="006C0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890A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- uzsonna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6F" w:rsidRPr="00890AE2" w:rsidRDefault="006C0D6F" w:rsidP="006C0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890A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D6F" w:rsidRPr="00890AE2" w:rsidRDefault="006C0D6F" w:rsidP="006C0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</w:tr>
    </w:tbl>
    <w:p w:rsidR="006C0D6F" w:rsidRDefault="006C0D6F" w:rsidP="006C0D6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6C0D6F" w:rsidRDefault="006C0D6F" w:rsidP="006C0D6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330C96" w:rsidRDefault="00330C96" w:rsidP="006C0D6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6C0D6F" w:rsidRPr="00330C96" w:rsidRDefault="006C0D6F" w:rsidP="00243AD1">
      <w:pPr>
        <w:pStyle w:val="Listaszerbekezds"/>
        <w:numPr>
          <w:ilvl w:val="0"/>
          <w:numId w:val="27"/>
        </w:numPr>
        <w:tabs>
          <w:tab w:val="left" w:pos="142"/>
          <w:tab w:val="left" w:pos="426"/>
          <w:tab w:val="left" w:pos="993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30C9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Rendkívüli gyermekvédelmi támogatásról és a személyes gondoskodás keretébe tartozó gyermekjóléti alapellátásokról szóló 19/2008 (IX.19) önkormányzati rendelet 2. sz. mellékletének tervezett módosítása:</w:t>
      </w:r>
    </w:p>
    <w:p w:rsidR="006C0D6F" w:rsidRDefault="006C0D6F" w:rsidP="006C0D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</w:p>
    <w:p w:rsidR="00330C96" w:rsidRDefault="00330C96" w:rsidP="006C0D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</w:p>
    <w:p w:rsidR="006C0D6F" w:rsidRPr="00330C96" w:rsidRDefault="006C0D6F" w:rsidP="006C0D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x-none"/>
        </w:rPr>
      </w:pPr>
      <w:r w:rsidRPr="00330C96"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>INTÉZMÉNYI TÉRÍTÉSI DÍJAK</w:t>
      </w:r>
    </w:p>
    <w:tbl>
      <w:tblPr>
        <w:tblW w:w="651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2"/>
        <w:gridCol w:w="3119"/>
      </w:tblGrid>
      <w:tr w:rsidR="006C0D6F" w:rsidRPr="00F46C2A" w:rsidTr="006C0D6F">
        <w:trPr>
          <w:trHeight w:val="933"/>
          <w:jc w:val="center"/>
        </w:trPr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C0D6F" w:rsidRPr="00F46C2A" w:rsidRDefault="006C0D6F" w:rsidP="006C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46C2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Intézménytípus megnevezése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C0D6F" w:rsidRDefault="006C0D6F" w:rsidP="006C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2022. évi intézményi térítési díj</w:t>
            </w:r>
          </w:p>
          <w:p w:rsidR="006C0D6F" w:rsidRPr="00F46C2A" w:rsidRDefault="006C0D6F" w:rsidP="006C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(Ft/nap)</w:t>
            </w:r>
          </w:p>
        </w:tc>
      </w:tr>
      <w:tr w:rsidR="006C0D6F" w:rsidRPr="00F46C2A" w:rsidTr="006C0D6F">
        <w:trPr>
          <w:trHeight w:val="315"/>
          <w:jc w:val="center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C0D6F" w:rsidRPr="00F46C2A" w:rsidRDefault="006C0D6F" w:rsidP="006C0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</w:pPr>
            <w:r w:rsidRPr="00F46C2A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Bölcsőde (4-szeri étkezés)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C0D6F" w:rsidRPr="00F46C2A" w:rsidRDefault="006C0D6F" w:rsidP="006C0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u-HU"/>
              </w:rPr>
              <w:t>610</w:t>
            </w:r>
          </w:p>
        </w:tc>
      </w:tr>
      <w:tr w:rsidR="006C0D6F" w:rsidRPr="00F46C2A" w:rsidTr="006C0D6F">
        <w:trPr>
          <w:trHeight w:val="315"/>
          <w:jc w:val="center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0D6F" w:rsidRPr="00F46C2A" w:rsidRDefault="006C0D6F" w:rsidP="006C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F4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 reggeli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0D6F" w:rsidRPr="00F46C2A" w:rsidRDefault="006C0D6F" w:rsidP="006C0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120</w:t>
            </w:r>
          </w:p>
        </w:tc>
      </w:tr>
      <w:tr w:rsidR="006C0D6F" w:rsidRPr="00F46C2A" w:rsidTr="006C0D6F">
        <w:trPr>
          <w:trHeight w:val="315"/>
          <w:jc w:val="center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0D6F" w:rsidRPr="00F46C2A" w:rsidRDefault="006C0D6F" w:rsidP="006C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F4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 tízórai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0D6F" w:rsidRPr="00F46C2A" w:rsidRDefault="006C0D6F" w:rsidP="006C0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60</w:t>
            </w:r>
          </w:p>
        </w:tc>
      </w:tr>
      <w:tr w:rsidR="006C0D6F" w:rsidRPr="00F46C2A" w:rsidTr="006C0D6F">
        <w:trPr>
          <w:trHeight w:val="315"/>
          <w:jc w:val="center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0D6F" w:rsidRPr="00F46C2A" w:rsidRDefault="006C0D6F" w:rsidP="006C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F4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 ebéd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0D6F" w:rsidRPr="00F46C2A" w:rsidRDefault="006C0D6F" w:rsidP="006C0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310</w:t>
            </w:r>
          </w:p>
        </w:tc>
      </w:tr>
      <w:tr w:rsidR="006C0D6F" w:rsidRPr="00F46C2A" w:rsidTr="006C0D6F">
        <w:trPr>
          <w:trHeight w:val="315"/>
          <w:jc w:val="center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0D6F" w:rsidRPr="00F46C2A" w:rsidRDefault="006C0D6F" w:rsidP="006C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F4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 uzsonna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0D6F" w:rsidRPr="00F46C2A" w:rsidRDefault="006C0D6F" w:rsidP="006C0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120</w:t>
            </w:r>
          </w:p>
        </w:tc>
      </w:tr>
      <w:tr w:rsidR="006C0D6F" w:rsidRPr="00F46C2A" w:rsidTr="006C0D6F">
        <w:trPr>
          <w:trHeight w:val="315"/>
          <w:jc w:val="center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C0D6F" w:rsidRPr="00F46C2A" w:rsidRDefault="006C0D6F" w:rsidP="006C0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</w:pPr>
            <w:r w:rsidRPr="00F46C2A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Óvoda (3-szori étkezés)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C0D6F" w:rsidRPr="00F46C2A" w:rsidRDefault="006C0D6F" w:rsidP="006C0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695</w:t>
            </w:r>
          </w:p>
        </w:tc>
      </w:tr>
      <w:tr w:rsidR="006C0D6F" w:rsidRPr="00F46C2A" w:rsidTr="006C0D6F">
        <w:trPr>
          <w:trHeight w:val="315"/>
          <w:jc w:val="center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0D6F" w:rsidRPr="00F46C2A" w:rsidRDefault="006C0D6F" w:rsidP="006C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F4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 tízórai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0D6F" w:rsidRPr="00F46C2A" w:rsidRDefault="006C0D6F" w:rsidP="006C0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155</w:t>
            </w:r>
          </w:p>
        </w:tc>
      </w:tr>
      <w:tr w:rsidR="006C0D6F" w:rsidRPr="00F46C2A" w:rsidTr="006C0D6F">
        <w:trPr>
          <w:trHeight w:val="315"/>
          <w:jc w:val="center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0D6F" w:rsidRPr="00F46C2A" w:rsidRDefault="006C0D6F" w:rsidP="006C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F4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 ebéd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0D6F" w:rsidRPr="00F46C2A" w:rsidRDefault="006C0D6F" w:rsidP="006C0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425</w:t>
            </w:r>
          </w:p>
        </w:tc>
      </w:tr>
      <w:tr w:rsidR="006C0D6F" w:rsidRPr="00F46C2A" w:rsidTr="006C0D6F">
        <w:trPr>
          <w:trHeight w:val="201"/>
          <w:jc w:val="center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0D6F" w:rsidRPr="00F46C2A" w:rsidRDefault="006C0D6F" w:rsidP="006C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F4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 uzsonna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0D6F" w:rsidRPr="00F46C2A" w:rsidRDefault="006C0D6F" w:rsidP="006C0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115</w:t>
            </w:r>
          </w:p>
        </w:tc>
      </w:tr>
      <w:tr w:rsidR="006C0D6F" w:rsidRPr="00F46C2A" w:rsidTr="006C0D6F">
        <w:trPr>
          <w:trHeight w:val="315"/>
          <w:jc w:val="center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C0D6F" w:rsidRPr="00F46C2A" w:rsidRDefault="006C0D6F" w:rsidP="006C0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Általános iskolák (3-szori étkezés)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C0D6F" w:rsidRPr="00F46C2A" w:rsidRDefault="006C0D6F" w:rsidP="006C0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</w:pPr>
          </w:p>
        </w:tc>
      </w:tr>
      <w:tr w:rsidR="006C0D6F" w:rsidRPr="00F46C2A" w:rsidTr="006C0D6F">
        <w:trPr>
          <w:trHeight w:val="315"/>
          <w:jc w:val="center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C0D6F" w:rsidRPr="00F46C2A" w:rsidRDefault="006C0D6F" w:rsidP="006C0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</w:pPr>
            <w:r w:rsidRPr="00F46C2A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 xml:space="preserve">          1-4 évfolyam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C0D6F" w:rsidRPr="00F46C2A" w:rsidRDefault="006C0D6F" w:rsidP="006C0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720</w:t>
            </w:r>
          </w:p>
        </w:tc>
      </w:tr>
      <w:tr w:rsidR="006C0D6F" w:rsidRPr="00F46C2A" w:rsidTr="006C0D6F">
        <w:trPr>
          <w:trHeight w:val="315"/>
          <w:jc w:val="center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0D6F" w:rsidRPr="00F46C2A" w:rsidRDefault="006C0D6F" w:rsidP="006C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F4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 tízórai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0D6F" w:rsidRPr="00F46C2A" w:rsidRDefault="006C0D6F" w:rsidP="006C0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155</w:t>
            </w:r>
          </w:p>
        </w:tc>
      </w:tr>
      <w:tr w:rsidR="006C0D6F" w:rsidRPr="00F46C2A" w:rsidTr="006C0D6F">
        <w:trPr>
          <w:trHeight w:val="315"/>
          <w:jc w:val="center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0D6F" w:rsidRPr="00F46C2A" w:rsidRDefault="006C0D6F" w:rsidP="006C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F4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 ebéd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0D6F" w:rsidRPr="00F46C2A" w:rsidRDefault="006C0D6F" w:rsidP="006C0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425</w:t>
            </w:r>
          </w:p>
        </w:tc>
      </w:tr>
      <w:tr w:rsidR="006C0D6F" w:rsidRPr="00F46C2A" w:rsidTr="006C0D6F">
        <w:trPr>
          <w:trHeight w:val="315"/>
          <w:jc w:val="center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0D6F" w:rsidRPr="00F46C2A" w:rsidRDefault="006C0D6F" w:rsidP="006C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F4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 uzsonna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0D6F" w:rsidRPr="00F46C2A" w:rsidRDefault="006C0D6F" w:rsidP="006C0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140</w:t>
            </w:r>
          </w:p>
        </w:tc>
      </w:tr>
      <w:tr w:rsidR="006C0D6F" w:rsidRPr="00F46C2A" w:rsidTr="006C0D6F">
        <w:trPr>
          <w:trHeight w:val="315"/>
          <w:jc w:val="center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C0D6F" w:rsidRPr="00F46C2A" w:rsidRDefault="006C0D6F" w:rsidP="006C0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</w:pPr>
            <w:r w:rsidRPr="00F46C2A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 xml:space="preserve">          5-8 évfolyam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C0D6F" w:rsidRPr="00F46C2A" w:rsidRDefault="006C0D6F" w:rsidP="006C0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780</w:t>
            </w:r>
          </w:p>
        </w:tc>
      </w:tr>
      <w:tr w:rsidR="006C0D6F" w:rsidRPr="00F46C2A" w:rsidTr="006C0D6F">
        <w:trPr>
          <w:trHeight w:val="315"/>
          <w:jc w:val="center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0D6F" w:rsidRPr="00F46C2A" w:rsidRDefault="006C0D6F" w:rsidP="006C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F4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 tízórai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0D6F" w:rsidRPr="00F46C2A" w:rsidRDefault="006C0D6F" w:rsidP="006C0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155</w:t>
            </w:r>
          </w:p>
        </w:tc>
      </w:tr>
      <w:tr w:rsidR="006C0D6F" w:rsidRPr="00F46C2A" w:rsidTr="006C0D6F">
        <w:trPr>
          <w:trHeight w:val="315"/>
          <w:jc w:val="center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0D6F" w:rsidRPr="00F46C2A" w:rsidRDefault="006C0D6F" w:rsidP="006C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F4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 ebéd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0D6F" w:rsidRPr="00F46C2A" w:rsidRDefault="006C0D6F" w:rsidP="006C0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485</w:t>
            </w:r>
          </w:p>
        </w:tc>
      </w:tr>
      <w:tr w:rsidR="006C0D6F" w:rsidRPr="00F46C2A" w:rsidTr="006C0D6F">
        <w:trPr>
          <w:trHeight w:val="315"/>
          <w:jc w:val="center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0D6F" w:rsidRPr="00F46C2A" w:rsidRDefault="006C0D6F" w:rsidP="006C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F4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 uzsonna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0D6F" w:rsidRPr="00F46C2A" w:rsidRDefault="006C0D6F" w:rsidP="006C0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140</w:t>
            </w:r>
          </w:p>
        </w:tc>
      </w:tr>
      <w:tr w:rsidR="006C0D6F" w:rsidRPr="00F46C2A" w:rsidTr="006C0D6F">
        <w:trPr>
          <w:trHeight w:val="315"/>
          <w:jc w:val="center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C0D6F" w:rsidRPr="00F46C2A" w:rsidRDefault="006C0D6F" w:rsidP="006C0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</w:pPr>
            <w:r w:rsidRPr="00F46C2A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Középiskola ebéd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C0D6F" w:rsidRPr="00F46C2A" w:rsidRDefault="006C0D6F" w:rsidP="006C0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525</w:t>
            </w:r>
          </w:p>
        </w:tc>
      </w:tr>
      <w:tr w:rsidR="006C0D6F" w:rsidRPr="00F46C2A" w:rsidTr="006C0D6F">
        <w:trPr>
          <w:trHeight w:val="315"/>
          <w:jc w:val="center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C0D6F" w:rsidRPr="003B4424" w:rsidRDefault="006C0D6F" w:rsidP="006C0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</w:pPr>
            <w:r w:rsidRPr="003B4424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Kollégium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C0D6F" w:rsidRPr="00F46C2A" w:rsidRDefault="006C0D6F" w:rsidP="006C0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6C0D6F" w:rsidRPr="00F46C2A" w:rsidTr="006C0D6F">
        <w:trPr>
          <w:trHeight w:val="315"/>
          <w:jc w:val="center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D6F" w:rsidRPr="00F46C2A" w:rsidRDefault="006C0D6F" w:rsidP="006C0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46C2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Szép Ernő Kollégium (3-szori étkezés)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D6F" w:rsidRPr="00F46C2A" w:rsidRDefault="006C0D6F" w:rsidP="006C0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1180</w:t>
            </w:r>
          </w:p>
        </w:tc>
      </w:tr>
      <w:tr w:rsidR="006C0D6F" w:rsidRPr="00F46C2A" w:rsidTr="006C0D6F">
        <w:trPr>
          <w:trHeight w:val="315"/>
          <w:jc w:val="center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0D6F" w:rsidRPr="00F46C2A" w:rsidRDefault="006C0D6F" w:rsidP="006C0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46C2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Éltes Mátyás Ált. Isk. (3-szöri étkezés)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0D6F" w:rsidRPr="00F46C2A" w:rsidRDefault="006C0D6F" w:rsidP="006C0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780</w:t>
            </w:r>
          </w:p>
        </w:tc>
      </w:tr>
      <w:tr w:rsidR="006C0D6F" w:rsidRPr="00F46C2A" w:rsidTr="006C0D6F">
        <w:trPr>
          <w:trHeight w:val="315"/>
          <w:jc w:val="center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D6F" w:rsidRPr="00F46C2A" w:rsidRDefault="006C0D6F" w:rsidP="006C0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46C2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Éltes Mátyás Ált. Isk. (5-szöri étkezés)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D6F" w:rsidRPr="00F46C2A" w:rsidRDefault="006C0D6F" w:rsidP="006C0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1300</w:t>
            </w:r>
          </w:p>
        </w:tc>
      </w:tr>
      <w:tr w:rsidR="006C0D6F" w:rsidRPr="00F46C2A" w:rsidTr="006C0D6F">
        <w:trPr>
          <w:trHeight w:val="315"/>
          <w:jc w:val="center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C0D6F" w:rsidRPr="00F46C2A" w:rsidRDefault="006C0D6F" w:rsidP="006C0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</w:pPr>
            <w:r w:rsidRPr="00F46C2A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Szociális étkezés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C0D6F" w:rsidRPr="00F46C2A" w:rsidRDefault="006C0D6F" w:rsidP="006C0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525</w:t>
            </w:r>
          </w:p>
        </w:tc>
      </w:tr>
      <w:tr w:rsidR="006C0D6F" w:rsidRPr="00F46C2A" w:rsidTr="006C0D6F">
        <w:trPr>
          <w:trHeight w:val="315"/>
          <w:jc w:val="center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C0D6F" w:rsidRPr="00F46C2A" w:rsidRDefault="006C0D6F" w:rsidP="006C0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Speciális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 xml:space="preserve"> étkezés: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C0D6F" w:rsidRPr="00F46C2A" w:rsidRDefault="006C0D6F" w:rsidP="006C0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</w:pPr>
          </w:p>
        </w:tc>
      </w:tr>
      <w:tr w:rsidR="006C0D6F" w:rsidRPr="00F46C2A" w:rsidTr="006C0D6F">
        <w:trPr>
          <w:trHeight w:val="315"/>
          <w:jc w:val="center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C0D6F" w:rsidRPr="00F46C2A" w:rsidRDefault="006C0D6F" w:rsidP="006C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</w:pPr>
            <w:r w:rsidRPr="00F46C2A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- Óvoda és általános iskola 1-4 évfolyam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C0D6F" w:rsidRPr="00F46C2A" w:rsidRDefault="006C0D6F" w:rsidP="006C0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920</w:t>
            </w:r>
          </w:p>
        </w:tc>
      </w:tr>
      <w:tr w:rsidR="006C0D6F" w:rsidRPr="00F46C2A" w:rsidTr="006C0D6F">
        <w:trPr>
          <w:trHeight w:val="315"/>
          <w:jc w:val="center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D6F" w:rsidRPr="00F46C2A" w:rsidRDefault="006C0D6F" w:rsidP="006C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F4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 tízórai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D6F" w:rsidRPr="00F46C2A" w:rsidRDefault="006C0D6F" w:rsidP="006C0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180</w:t>
            </w:r>
          </w:p>
        </w:tc>
      </w:tr>
      <w:tr w:rsidR="006C0D6F" w:rsidRPr="00F46C2A" w:rsidTr="006C0D6F">
        <w:trPr>
          <w:trHeight w:val="315"/>
          <w:jc w:val="center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D6F" w:rsidRPr="00F46C2A" w:rsidRDefault="006C0D6F" w:rsidP="006C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F4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 ebéd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D6F" w:rsidRPr="00F46C2A" w:rsidRDefault="006C0D6F" w:rsidP="006C0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560</w:t>
            </w:r>
          </w:p>
        </w:tc>
      </w:tr>
      <w:tr w:rsidR="006C0D6F" w:rsidRPr="00F46C2A" w:rsidTr="006C0D6F">
        <w:trPr>
          <w:trHeight w:val="315"/>
          <w:jc w:val="center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D6F" w:rsidRPr="00F46C2A" w:rsidRDefault="006C0D6F" w:rsidP="006C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F4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 uzsonna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D6F" w:rsidRPr="00F46C2A" w:rsidRDefault="006C0D6F" w:rsidP="006C0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180</w:t>
            </w:r>
          </w:p>
        </w:tc>
      </w:tr>
      <w:tr w:rsidR="006C0D6F" w:rsidRPr="00F46C2A" w:rsidTr="006C0D6F">
        <w:trPr>
          <w:trHeight w:val="315"/>
          <w:jc w:val="center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C0D6F" w:rsidRPr="00F46C2A" w:rsidRDefault="006C0D6F" w:rsidP="006C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</w:pPr>
            <w:r w:rsidRPr="00F46C2A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- Általános iskola 5-8 évfolyam, középiskola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C0D6F" w:rsidRPr="00F46C2A" w:rsidRDefault="006C0D6F" w:rsidP="006C0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1300</w:t>
            </w:r>
          </w:p>
        </w:tc>
      </w:tr>
      <w:tr w:rsidR="006C0D6F" w:rsidRPr="00F46C2A" w:rsidTr="006C0D6F">
        <w:trPr>
          <w:trHeight w:val="315"/>
          <w:jc w:val="center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D6F" w:rsidRPr="00F46C2A" w:rsidRDefault="006C0D6F" w:rsidP="006C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F4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 tízórai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D6F" w:rsidRPr="00F46C2A" w:rsidRDefault="006C0D6F" w:rsidP="006C0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24</w:t>
            </w:r>
            <w:r w:rsidRPr="00F4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6C0D6F" w:rsidRPr="00F46C2A" w:rsidTr="006C0D6F">
        <w:trPr>
          <w:trHeight w:val="315"/>
          <w:jc w:val="center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D6F" w:rsidRPr="00F46C2A" w:rsidRDefault="006C0D6F" w:rsidP="006C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F4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 ebéd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D6F" w:rsidRPr="00F46C2A" w:rsidRDefault="006C0D6F" w:rsidP="006C0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820</w:t>
            </w:r>
          </w:p>
        </w:tc>
      </w:tr>
      <w:tr w:rsidR="006C0D6F" w:rsidRPr="00F46C2A" w:rsidTr="006C0D6F">
        <w:trPr>
          <w:trHeight w:val="315"/>
          <w:jc w:val="center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D6F" w:rsidRPr="00F46C2A" w:rsidRDefault="006C0D6F" w:rsidP="006C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F4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 uzsonna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D6F" w:rsidRPr="00F46C2A" w:rsidRDefault="006C0D6F" w:rsidP="006C0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240</w:t>
            </w:r>
          </w:p>
        </w:tc>
      </w:tr>
    </w:tbl>
    <w:p w:rsidR="006C0D6F" w:rsidRPr="00330C96" w:rsidRDefault="006C0D6F" w:rsidP="006C0D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6"/>
          <w:lang w:eastAsia="hu-HU"/>
        </w:rPr>
      </w:pPr>
    </w:p>
    <w:p w:rsidR="00250DD8" w:rsidRPr="00A43760" w:rsidRDefault="00250DD8" w:rsidP="00250DD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3760">
        <w:rPr>
          <w:rFonts w:ascii="Times New Roman" w:hAnsi="Times New Roman" w:cs="Times New Roman"/>
          <w:color w:val="000000"/>
          <w:sz w:val="24"/>
          <w:szCs w:val="24"/>
          <w:u w:val="single"/>
        </w:rPr>
        <w:t>Határidő: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43760">
        <w:rPr>
          <w:rFonts w:ascii="Times New Roman" w:hAnsi="Times New Roman" w:cs="Times New Roman"/>
          <w:color w:val="000000"/>
          <w:sz w:val="24"/>
          <w:szCs w:val="24"/>
        </w:rPr>
        <w:t>202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A43760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január 26.</w:t>
      </w:r>
    </w:p>
    <w:p w:rsidR="00250DD8" w:rsidRDefault="00250DD8" w:rsidP="00250DD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3760">
        <w:rPr>
          <w:rFonts w:ascii="Times New Roman" w:hAnsi="Times New Roman" w:cs="Times New Roman"/>
          <w:color w:val="000000"/>
          <w:sz w:val="24"/>
          <w:szCs w:val="24"/>
          <w:u w:val="single"/>
        </w:rPr>
        <w:t>Felelős:</w:t>
      </w:r>
      <w:r w:rsidRPr="00A437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bizottsági elnök</w:t>
      </w:r>
    </w:p>
    <w:p w:rsidR="00A43760" w:rsidRPr="00A43760" w:rsidRDefault="006C0D6F" w:rsidP="006C0D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Nagyné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Dede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Adél </w:t>
      </w:r>
      <w:r w:rsidR="00D74E6E">
        <w:rPr>
          <w:rFonts w:ascii="Times New Roman" w:hAnsi="Times New Roman" w:cs="Times New Roman"/>
          <w:color w:val="000000"/>
          <w:sz w:val="24"/>
          <w:szCs w:val="24"/>
        </w:rPr>
        <w:t xml:space="preserve">a HGSZI igazgatója, </w:t>
      </w:r>
      <w:proofErr w:type="spellStart"/>
      <w:r w:rsidR="00D74E6E">
        <w:rPr>
          <w:rFonts w:ascii="Times New Roman" w:hAnsi="Times New Roman" w:cs="Times New Roman"/>
          <w:color w:val="000000"/>
          <w:sz w:val="24"/>
          <w:szCs w:val="24"/>
        </w:rPr>
        <w:t>Fásiné</w:t>
      </w:r>
      <w:proofErr w:type="spellEnd"/>
      <w:r w:rsidR="00D74E6E">
        <w:rPr>
          <w:rFonts w:ascii="Times New Roman" w:hAnsi="Times New Roman" w:cs="Times New Roman"/>
          <w:color w:val="000000"/>
          <w:sz w:val="24"/>
          <w:szCs w:val="24"/>
        </w:rPr>
        <w:t xml:space="preserve"> Kovács Katalin a HGSZI élelmezésvezetője és Szoboszlainé Zabos Petra a Hajdúszoboszlói Gyermeksziget Bölcsőde igazgatója távoztak az ülésről.</w:t>
      </w:r>
    </w:p>
    <w:p w:rsidR="00FD2852" w:rsidRDefault="00FD2852" w:rsidP="0069314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4E6E" w:rsidRPr="00520855" w:rsidRDefault="00D74E6E" w:rsidP="0069314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E29CD" w:rsidRPr="00321863" w:rsidRDefault="001E29CD" w:rsidP="001E29CD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321863">
        <w:rPr>
          <w:rFonts w:ascii="Times New Roman" w:hAnsi="Times New Roman" w:cs="Times New Roman"/>
          <w:b/>
          <w:sz w:val="24"/>
          <w:szCs w:val="24"/>
        </w:rPr>
        <w:t>. napirend</w:t>
      </w:r>
    </w:p>
    <w:p w:rsidR="001E29CD" w:rsidRDefault="001E29CD" w:rsidP="001E29C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16"/>
        </w:rPr>
      </w:pPr>
    </w:p>
    <w:p w:rsidR="006D1D80" w:rsidRPr="001A3A22" w:rsidRDefault="006D1D80" w:rsidP="001E29C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16"/>
        </w:rPr>
      </w:pPr>
    </w:p>
    <w:p w:rsidR="005977EB" w:rsidRDefault="005977EB" w:rsidP="001873E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5977EB">
        <w:rPr>
          <w:rFonts w:ascii="Times New Roman" w:hAnsi="Times New Roman" w:cs="Times New Roman"/>
          <w:b/>
          <w:i/>
          <w:color w:val="000000"/>
          <w:sz w:val="24"/>
          <w:szCs w:val="24"/>
        </w:rPr>
        <w:t>Előterjesztés a 2023. évben árverésen értékesítendő ingatlanokról. (képviselő-testületi ülés 07. napirend)</w:t>
      </w:r>
    </w:p>
    <w:p w:rsidR="001E29CD" w:rsidRDefault="001E29CD" w:rsidP="00FB1A7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6D1D80" w:rsidRPr="0033335A" w:rsidRDefault="006D1D80" w:rsidP="00FB1A7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AD1120" w:rsidRDefault="00A25513" w:rsidP="001E29C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863">
        <w:rPr>
          <w:rFonts w:ascii="Times New Roman" w:hAnsi="Times New Roman" w:cs="Times New Roman"/>
          <w:color w:val="000000"/>
          <w:sz w:val="24"/>
          <w:szCs w:val="24"/>
          <w:u w:val="single"/>
        </w:rPr>
        <w:t>Harsányi István:</w:t>
      </w:r>
      <w:r w:rsidRPr="00321863">
        <w:rPr>
          <w:rFonts w:ascii="Times New Roman" w:hAnsi="Times New Roman" w:cs="Times New Roman"/>
          <w:color w:val="000000"/>
          <w:sz w:val="24"/>
          <w:szCs w:val="24"/>
        </w:rPr>
        <w:t xml:space="preserve"> van-e kiegészítés?</w:t>
      </w:r>
      <w:r w:rsidR="00D74E6E">
        <w:rPr>
          <w:rFonts w:ascii="Times New Roman" w:hAnsi="Times New Roman" w:cs="Times New Roman"/>
          <w:color w:val="000000"/>
          <w:sz w:val="24"/>
          <w:szCs w:val="24"/>
        </w:rPr>
        <w:t>- nincs. Kérdések következnek.</w:t>
      </w:r>
    </w:p>
    <w:p w:rsidR="00AD1120" w:rsidRDefault="00AD1120" w:rsidP="001E29C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4E6E" w:rsidRDefault="00D74E6E" w:rsidP="00BD4A9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Mester József: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Galgócz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sori ingatlanra vonatkozóan az értékesítési felhívásban benne van, hogy 5-10 évig mindenképp sportcélú tevékenységre lehet használni ezt a területet?- mint ahogy eddig is.</w:t>
      </w:r>
      <w:r w:rsidR="006E32BD">
        <w:rPr>
          <w:rFonts w:ascii="Times New Roman" w:hAnsi="Times New Roman" w:cs="Times New Roman"/>
          <w:color w:val="000000"/>
          <w:sz w:val="24"/>
          <w:szCs w:val="24"/>
        </w:rPr>
        <w:t xml:space="preserve"> Ezt mindenképp hangsúlyozni kellene, hogy az árverésen </w:t>
      </w:r>
      <w:proofErr w:type="gramStart"/>
      <w:r w:rsidR="006E32BD">
        <w:rPr>
          <w:rFonts w:ascii="Times New Roman" w:hAnsi="Times New Roman" w:cs="Times New Roman"/>
          <w:color w:val="000000"/>
          <w:sz w:val="24"/>
          <w:szCs w:val="24"/>
        </w:rPr>
        <w:t>licitálók</w:t>
      </w:r>
      <w:proofErr w:type="gramEnd"/>
      <w:r w:rsidR="006E32BD">
        <w:rPr>
          <w:rFonts w:ascii="Times New Roman" w:hAnsi="Times New Roman" w:cs="Times New Roman"/>
          <w:color w:val="000000"/>
          <w:sz w:val="24"/>
          <w:szCs w:val="24"/>
        </w:rPr>
        <w:t xml:space="preserve"> ezzel tisztában legyenek, hogy oda nem ipartelep, vagy lakótelep kell, hanem maradjon zöld terület a játszótér mellett.</w:t>
      </w:r>
    </w:p>
    <w:p w:rsidR="00D74E6E" w:rsidRDefault="00D74E6E" w:rsidP="00BD4A9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4E6E" w:rsidRDefault="00D74E6E" w:rsidP="00BD4A9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C0055">
        <w:rPr>
          <w:rFonts w:ascii="Times New Roman" w:hAnsi="Times New Roman" w:cs="Times New Roman"/>
          <w:color w:val="000000"/>
          <w:sz w:val="24"/>
          <w:szCs w:val="24"/>
          <w:u w:val="single"/>
        </w:rPr>
        <w:t>dr.</w:t>
      </w:r>
      <w:proofErr w:type="gramEnd"/>
      <w:r w:rsidRPr="000C0055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 w:rsidRPr="000C0055">
        <w:rPr>
          <w:rFonts w:ascii="Times New Roman" w:hAnsi="Times New Roman" w:cs="Times New Roman"/>
          <w:color w:val="000000"/>
          <w:sz w:val="24"/>
          <w:szCs w:val="24"/>
          <w:u w:val="single"/>
        </w:rPr>
        <w:t>Póti</w:t>
      </w:r>
      <w:proofErr w:type="spellEnd"/>
      <w:r w:rsidRPr="000C0055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Krisztián: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az értékbecslés alapján ugyanúgy szerepel.</w:t>
      </w:r>
    </w:p>
    <w:p w:rsidR="00D74E6E" w:rsidRDefault="00D74E6E" w:rsidP="00BD4A9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4E6E" w:rsidRDefault="006E32BD" w:rsidP="00BD4A9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B22">
        <w:rPr>
          <w:rFonts w:ascii="Times New Roman" w:hAnsi="Times New Roman" w:cs="Times New Roman"/>
          <w:color w:val="000000"/>
          <w:sz w:val="24"/>
          <w:szCs w:val="24"/>
          <w:u w:val="single"/>
        </w:rPr>
        <w:t>Mester József: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 Kossuth u. 9. sz. alatti inga</w:t>
      </w:r>
      <w:r w:rsidR="000C0055">
        <w:rPr>
          <w:rFonts w:ascii="Times New Roman" w:hAnsi="Times New Roman" w:cs="Times New Roman"/>
          <w:color w:val="000000"/>
          <w:sz w:val="24"/>
          <w:szCs w:val="24"/>
        </w:rPr>
        <w:t xml:space="preserve">tlannak </w:t>
      </w:r>
      <w:proofErr w:type="gramStart"/>
      <w:r w:rsidR="000C0055">
        <w:rPr>
          <w:rFonts w:ascii="Times New Roman" w:hAnsi="Times New Roman" w:cs="Times New Roman"/>
          <w:color w:val="000000"/>
          <w:sz w:val="24"/>
          <w:szCs w:val="24"/>
        </w:rPr>
        <w:t>reális</w:t>
      </w:r>
      <w:proofErr w:type="gramEnd"/>
      <w:r w:rsidR="000C0055">
        <w:rPr>
          <w:rFonts w:ascii="Times New Roman" w:hAnsi="Times New Roman" w:cs="Times New Roman"/>
          <w:color w:val="000000"/>
          <w:sz w:val="24"/>
          <w:szCs w:val="24"/>
        </w:rPr>
        <w:t xml:space="preserve"> az értékbecslése? N</w:t>
      </w:r>
      <w:r>
        <w:rPr>
          <w:rFonts w:ascii="Times New Roman" w:hAnsi="Times New Roman" w:cs="Times New Roman"/>
          <w:color w:val="000000"/>
          <w:sz w:val="24"/>
          <w:szCs w:val="24"/>
        </w:rPr>
        <w:t>ekem nagyon magasnak tűnik az ára, hisz ott az épület - állapotára tekintettel – bontandó.</w:t>
      </w:r>
      <w:r w:rsidR="00926B70">
        <w:rPr>
          <w:rFonts w:ascii="Times New Roman" w:hAnsi="Times New Roman" w:cs="Times New Roman"/>
          <w:color w:val="000000"/>
          <w:sz w:val="24"/>
          <w:szCs w:val="24"/>
        </w:rPr>
        <w:t xml:space="preserve"> Esetleg lehetne parkolót kialakítani ott, hisz a belvárosban kevés </w:t>
      </w:r>
      <w:r w:rsidR="000C0055">
        <w:rPr>
          <w:rFonts w:ascii="Times New Roman" w:hAnsi="Times New Roman" w:cs="Times New Roman"/>
          <w:color w:val="000000"/>
          <w:sz w:val="24"/>
          <w:szCs w:val="24"/>
        </w:rPr>
        <w:t>a pa</w:t>
      </w:r>
      <w:r w:rsidR="00926B70">
        <w:rPr>
          <w:rFonts w:ascii="Times New Roman" w:hAnsi="Times New Roman" w:cs="Times New Roman"/>
          <w:color w:val="000000"/>
          <w:sz w:val="24"/>
          <w:szCs w:val="24"/>
        </w:rPr>
        <w:t>rkoló, de ha ennyiért megveszik, annak csak örülhetünk.</w:t>
      </w:r>
    </w:p>
    <w:p w:rsidR="00BD4A99" w:rsidRDefault="00BD4A99" w:rsidP="00BD4A9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A33A9" w:rsidRDefault="00FC6490" w:rsidP="00BD4A9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75259">
        <w:rPr>
          <w:rFonts w:ascii="Times New Roman" w:hAnsi="Times New Roman" w:cs="Times New Roman"/>
          <w:color w:val="000000"/>
          <w:sz w:val="24"/>
          <w:szCs w:val="24"/>
          <w:u w:val="single"/>
        </w:rPr>
        <w:t>dr.</w:t>
      </w:r>
      <w:proofErr w:type="gramEnd"/>
      <w:r w:rsidRPr="00675259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 w:rsidR="006E32BD">
        <w:rPr>
          <w:rFonts w:ascii="Times New Roman" w:hAnsi="Times New Roman" w:cs="Times New Roman"/>
          <w:color w:val="000000"/>
          <w:sz w:val="24"/>
          <w:szCs w:val="24"/>
          <w:u w:val="single"/>
        </w:rPr>
        <w:t>Póti</w:t>
      </w:r>
      <w:proofErr w:type="spellEnd"/>
      <w:r w:rsidR="006E32B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Krisztián</w:t>
      </w:r>
      <w:r w:rsidRPr="00675259">
        <w:rPr>
          <w:rFonts w:ascii="Times New Roman" w:hAnsi="Times New Roman" w:cs="Times New Roman"/>
          <w:color w:val="000000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az</w:t>
      </w:r>
      <w:r w:rsidR="006E32BD">
        <w:rPr>
          <w:rFonts w:ascii="Times New Roman" w:hAnsi="Times New Roman" w:cs="Times New Roman"/>
          <w:color w:val="000000"/>
          <w:sz w:val="24"/>
          <w:szCs w:val="24"/>
        </w:rPr>
        <w:t>t gondolom az értékbecslés</w:t>
      </w:r>
      <w:r w:rsidR="00AA33A9">
        <w:rPr>
          <w:rFonts w:ascii="Times New Roman" w:hAnsi="Times New Roman" w:cs="Times New Roman"/>
          <w:color w:val="000000"/>
          <w:sz w:val="24"/>
          <w:szCs w:val="24"/>
        </w:rPr>
        <w:t xml:space="preserve"> megfelelő, ilyen árban vannak ott az ingatlanok. Igazából bontástól függetlenül a telek ennyit ér.</w:t>
      </w:r>
    </w:p>
    <w:p w:rsidR="00AA33A9" w:rsidRDefault="00AA33A9" w:rsidP="00BD4A9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143D0" w:rsidRPr="00926B70" w:rsidRDefault="00AA33A9" w:rsidP="001E29C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B22">
        <w:rPr>
          <w:rFonts w:ascii="Times New Roman" w:hAnsi="Times New Roman" w:cs="Times New Roman"/>
          <w:color w:val="000000"/>
          <w:sz w:val="24"/>
          <w:szCs w:val="24"/>
          <w:u w:val="single"/>
        </w:rPr>
        <w:t>Harsányi István: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kicsit magasnak tűnnek az árak, ez egy kikiáltási ár, ez még emelkedni is fog, ha valakit érdekel és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licitálnak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926B70">
        <w:rPr>
          <w:rFonts w:ascii="Times New Roman" w:hAnsi="Times New Roman" w:cs="Times New Roman"/>
          <w:color w:val="000000"/>
          <w:sz w:val="24"/>
          <w:szCs w:val="24"/>
        </w:rPr>
        <w:t>Majd 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átjuk, hogy lesz-e </w:t>
      </w:r>
      <w:r w:rsidR="000C0055">
        <w:rPr>
          <w:rFonts w:ascii="Times New Roman" w:hAnsi="Times New Roman" w:cs="Times New Roman"/>
          <w:color w:val="000000"/>
          <w:sz w:val="24"/>
          <w:szCs w:val="24"/>
        </w:rPr>
        <w:t>érdeklődő. J</w:t>
      </w:r>
      <w:r w:rsidR="00926B70">
        <w:rPr>
          <w:rFonts w:ascii="Times New Roman" w:hAnsi="Times New Roman" w:cs="Times New Roman"/>
          <w:color w:val="000000"/>
          <w:sz w:val="24"/>
          <w:szCs w:val="24"/>
        </w:rPr>
        <w:t>avaslom, fogadjuk el most így, és ha nem lesz érdeklődő, egy új értékbecsléssel, alacsonyabb áron ismét meghirdetjük.</w:t>
      </w:r>
    </w:p>
    <w:p w:rsidR="00E143D0" w:rsidRDefault="00A448AD" w:rsidP="001E29C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Van-e további hozzászólás? – amennyiben nincs,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kérem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szavazzunk. Aki támogatja </w:t>
      </w:r>
      <w:r w:rsidR="00926B70">
        <w:rPr>
          <w:rFonts w:ascii="Times New Roman" w:hAnsi="Times New Roman" w:cs="Times New Roman"/>
          <w:color w:val="000000"/>
          <w:sz w:val="24"/>
          <w:szCs w:val="24"/>
        </w:rPr>
        <w:t xml:space="preserve">az előterjesztést,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kérem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kézfeltartással jelezze.</w:t>
      </w:r>
    </w:p>
    <w:p w:rsidR="00A448AD" w:rsidRDefault="00A448AD" w:rsidP="001E29C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C311B" w:rsidRDefault="00926B70" w:rsidP="005354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Pénzügyi és Gazdasági Bizottság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szavazattal (Harsányi István,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Mester József, Nagy Attila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>) tartózkodás és ellenszavazat nélkül elfogadta a javaslatot</w:t>
      </w:r>
      <w:r w:rsidRPr="003218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(a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döntéshozatalban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 </w:t>
      </w:r>
      <w:r w:rsidRPr="003218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fő vett részt) és - az előterjesztésben foglaltak alapján - a következő határozatot hozta:</w:t>
      </w:r>
    </w:p>
    <w:p w:rsidR="00926B70" w:rsidRDefault="00926B70" w:rsidP="005354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D1D80" w:rsidRDefault="006D1D80" w:rsidP="005354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977EB" w:rsidRPr="00321863" w:rsidRDefault="005977EB" w:rsidP="005977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I.25</w:t>
      </w:r>
      <w:r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PGB határozat</w:t>
      </w:r>
    </w:p>
    <w:p w:rsidR="006D1D80" w:rsidRDefault="001E29CD" w:rsidP="00F726F8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6"/>
          <w:lang w:eastAsia="hu-HU"/>
        </w:rPr>
      </w:pPr>
      <w:r w:rsidRPr="00825733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 xml:space="preserve">Hajdúszoboszló Város Önkormányzatának Pénzügyi és Gazdasági Bizottsága </w:t>
      </w:r>
      <w:r w:rsidR="006D1D80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 xml:space="preserve">támogatja </w:t>
      </w:r>
      <w:r w:rsidR="006D1D80" w:rsidRPr="006D1D80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 xml:space="preserve">a 2023. évben árverésen értékesítendő ingatlanokról </w:t>
      </w:r>
      <w:r w:rsidR="006D1D80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>előterjesztést és határozati javaslatot és javasolja elfogadásra Hajdúszoboszló Város Önkormányzata Képviselő-testületének az alábbiak szerint:</w:t>
      </w:r>
    </w:p>
    <w:p w:rsidR="006D1D80" w:rsidRDefault="006D1D80" w:rsidP="00F726F8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6"/>
          <w:lang w:eastAsia="hu-HU"/>
        </w:rPr>
      </w:pPr>
    </w:p>
    <w:p w:rsidR="006D1D80" w:rsidRDefault="006D1D80" w:rsidP="006D1D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hu-HU"/>
        </w:rPr>
      </w:pPr>
      <w:r w:rsidRPr="006D1D80">
        <w:rPr>
          <w:rFonts w:ascii="Times New Roman" w:eastAsia="Times New Roman" w:hAnsi="Times New Roman" w:cs="Times New Roman"/>
          <w:b/>
          <w:sz w:val="24"/>
          <w:szCs w:val="28"/>
          <w:lang w:eastAsia="hu-HU"/>
        </w:rPr>
        <w:t xml:space="preserve">Hajdúszoboszló Város Önkormányzatának Képviselő-testülete hozzájárulását adja az alábbi ingatlanok árverésen történő értékesítéséhez: </w:t>
      </w:r>
    </w:p>
    <w:p w:rsidR="006D1D80" w:rsidRPr="006D1D80" w:rsidRDefault="006D1D80" w:rsidP="006D1D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hu-HU"/>
        </w:rPr>
      </w:pPr>
    </w:p>
    <w:tbl>
      <w:tblPr>
        <w:tblW w:w="0" w:type="auto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1543"/>
        <w:gridCol w:w="2305"/>
        <w:gridCol w:w="1696"/>
        <w:gridCol w:w="2686"/>
      </w:tblGrid>
      <w:tr w:rsidR="006D1D80" w:rsidRPr="006D1D80" w:rsidTr="00360B22">
        <w:trPr>
          <w:trHeight w:val="97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D80" w:rsidRPr="006D1D80" w:rsidRDefault="006D1D80" w:rsidP="006D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6D1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Sorsz.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D80" w:rsidRPr="006D1D80" w:rsidRDefault="006D1D80" w:rsidP="006D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6D1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Ingatlan </w:t>
            </w:r>
          </w:p>
          <w:p w:rsidR="006D1D80" w:rsidRPr="006D1D80" w:rsidRDefault="006D1D80" w:rsidP="006D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6D1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helyrajzi száma</w:t>
            </w:r>
          </w:p>
        </w:tc>
        <w:tc>
          <w:tcPr>
            <w:tcW w:w="23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D80" w:rsidRPr="006D1D80" w:rsidRDefault="006D1D80" w:rsidP="006D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6D1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Ingatlan címe, megnevezése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D80" w:rsidRPr="006D1D80" w:rsidRDefault="006D1D80" w:rsidP="006D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6D1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Ingatlan területe (m</w:t>
            </w:r>
            <w:r w:rsidRPr="006D1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6D1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D80" w:rsidRPr="006D1D80" w:rsidRDefault="006D1D80" w:rsidP="006D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6D1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Ingatlan bruttó induló ára (Ft)</w:t>
            </w:r>
          </w:p>
        </w:tc>
      </w:tr>
      <w:tr w:rsidR="006D1D80" w:rsidRPr="006D1D80" w:rsidTr="00360B22">
        <w:trPr>
          <w:trHeight w:val="7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D80" w:rsidRPr="006D1D80" w:rsidRDefault="006D1D80" w:rsidP="006D1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D1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  1.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D80" w:rsidRPr="006D1D80" w:rsidRDefault="006D1D80" w:rsidP="006D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D1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7446</w:t>
            </w: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D80" w:rsidRPr="006D1D80" w:rsidRDefault="006D1D80" w:rsidP="006D1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D1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Rákóczi u. 177. lakóház, udvar, gazdasági épület, kereskedelmi és vendéglátó egység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D80" w:rsidRPr="006D1D80" w:rsidRDefault="006D1D80" w:rsidP="006D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D1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telek: 1061</w:t>
            </w:r>
          </w:p>
          <w:p w:rsidR="006D1D80" w:rsidRPr="006D1D80" w:rsidRDefault="006D1D80" w:rsidP="006D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D1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épület: 167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D80" w:rsidRPr="006D1D80" w:rsidRDefault="006D1D80" w:rsidP="006D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D1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25.000.000</w:t>
            </w:r>
          </w:p>
        </w:tc>
      </w:tr>
      <w:tr w:rsidR="006D1D80" w:rsidRPr="006D1D80" w:rsidTr="006D1D80">
        <w:trPr>
          <w:trHeight w:val="7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D80" w:rsidRPr="006D1D80" w:rsidRDefault="006D1D80" w:rsidP="006D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D1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D80" w:rsidRPr="006D1D80" w:rsidRDefault="006D1D80" w:rsidP="006D1D8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1D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4415</w:t>
            </w: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D80" w:rsidRPr="006D1D80" w:rsidRDefault="006D1D80" w:rsidP="006D1D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8"/>
                <w:szCs w:val="24"/>
              </w:rPr>
            </w:pPr>
          </w:p>
          <w:p w:rsidR="006D1D80" w:rsidRPr="006D1D80" w:rsidRDefault="006D1D80" w:rsidP="006D1D8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1D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Kötelesi u. 34. beépítetlen terület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D80" w:rsidRPr="006D1D80" w:rsidRDefault="006D1D80" w:rsidP="006D1D8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1D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telek: 657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D80" w:rsidRPr="006D1D80" w:rsidRDefault="006D1D80" w:rsidP="006D1D8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1D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8.100.000</w:t>
            </w:r>
          </w:p>
        </w:tc>
      </w:tr>
      <w:tr w:rsidR="006D1D80" w:rsidRPr="006D1D80" w:rsidTr="00360B22">
        <w:trPr>
          <w:trHeight w:val="8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D80" w:rsidRPr="006D1D80" w:rsidRDefault="006D1D80" w:rsidP="006D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D1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D80" w:rsidRPr="006D1D80" w:rsidRDefault="006D1D80" w:rsidP="006D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D1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6973/53</w:t>
            </w: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D80" w:rsidRPr="006D1D80" w:rsidRDefault="006D1D80" w:rsidP="006D1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proofErr w:type="spellStart"/>
            <w:r w:rsidRPr="006D1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Galgócz</w:t>
            </w:r>
            <w:proofErr w:type="spellEnd"/>
            <w:r w:rsidRPr="006D1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sor beépítetlen terület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D80" w:rsidRPr="006D1D80" w:rsidRDefault="006D1D80" w:rsidP="006D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D1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telek:17489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D80" w:rsidRPr="006D1D80" w:rsidRDefault="006D1D80" w:rsidP="006D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D1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49.200.000</w:t>
            </w:r>
          </w:p>
        </w:tc>
      </w:tr>
      <w:tr w:rsidR="006D1D80" w:rsidRPr="006D1D80" w:rsidTr="00360B22">
        <w:trPr>
          <w:trHeight w:val="8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D80" w:rsidRPr="006D1D80" w:rsidRDefault="006D1D80" w:rsidP="006D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D1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D80" w:rsidRPr="006D1D80" w:rsidRDefault="006D1D80" w:rsidP="006D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D1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6091</w:t>
            </w: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D80" w:rsidRPr="006D1D80" w:rsidRDefault="006D1D80" w:rsidP="006D1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D1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Kossuth u. 9.</w:t>
            </w:r>
          </w:p>
          <w:p w:rsidR="006D1D80" w:rsidRPr="006D1D80" w:rsidRDefault="006D1D80" w:rsidP="006D1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D1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lakóház, udvar, gazdasági épület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D80" w:rsidRPr="006D1D80" w:rsidRDefault="006D1D80" w:rsidP="006D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D1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telek: 864</w:t>
            </w:r>
          </w:p>
          <w:p w:rsidR="006D1D80" w:rsidRPr="006D1D80" w:rsidRDefault="006D1D80" w:rsidP="006D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D1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épület: 202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D80" w:rsidRPr="006D1D80" w:rsidRDefault="006D1D80" w:rsidP="006D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D1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45.000.000</w:t>
            </w:r>
          </w:p>
        </w:tc>
      </w:tr>
      <w:tr w:rsidR="006D1D80" w:rsidRPr="006D1D80" w:rsidTr="00360B22">
        <w:trPr>
          <w:trHeight w:val="8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D80" w:rsidRPr="006D1D80" w:rsidRDefault="006D1D80" w:rsidP="006D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D1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D80" w:rsidRPr="006D1D80" w:rsidRDefault="006D1D80" w:rsidP="006D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D1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5853 </w:t>
            </w: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D80" w:rsidRPr="006D1D80" w:rsidRDefault="006D1D80" w:rsidP="006D1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D1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Luther u. 47. lakóház, udvar</w:t>
            </w:r>
          </w:p>
          <w:p w:rsidR="006D1D80" w:rsidRPr="006D1D80" w:rsidRDefault="006D1D80" w:rsidP="006D1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D1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(1/2-ed tulajdoni hányad)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D80" w:rsidRPr="006D1D80" w:rsidRDefault="006D1D80" w:rsidP="006D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D1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telek: 2098</w:t>
            </w:r>
          </w:p>
          <w:p w:rsidR="006D1D80" w:rsidRPr="006D1D80" w:rsidRDefault="006D1D80" w:rsidP="006D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D1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épület, építmény: 636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D80" w:rsidRPr="006D1D80" w:rsidRDefault="006D1D80" w:rsidP="006D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D1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35.000.000</w:t>
            </w:r>
          </w:p>
        </w:tc>
      </w:tr>
      <w:tr w:rsidR="006D1D80" w:rsidRPr="006D1D80" w:rsidTr="00360B22">
        <w:trPr>
          <w:trHeight w:val="8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D80" w:rsidRPr="006D1D80" w:rsidRDefault="006D1D80" w:rsidP="006D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D1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D80" w:rsidRPr="006D1D80" w:rsidRDefault="006D1D80" w:rsidP="006D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D1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3404</w:t>
            </w: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D80" w:rsidRPr="006D1D80" w:rsidRDefault="006D1D80" w:rsidP="006D1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D1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Kazinczy F. u. 8.</w:t>
            </w:r>
          </w:p>
          <w:p w:rsidR="006D1D80" w:rsidRPr="006D1D80" w:rsidRDefault="006D1D80" w:rsidP="006D1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D1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beépítetlen terület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D80" w:rsidRPr="006D1D80" w:rsidRDefault="006D1D80" w:rsidP="006D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D1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telek: 1826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D80" w:rsidRPr="006D1D80" w:rsidRDefault="006D1D80" w:rsidP="006D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D1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64.000.000</w:t>
            </w:r>
          </w:p>
        </w:tc>
      </w:tr>
    </w:tbl>
    <w:p w:rsidR="006D1D80" w:rsidRPr="006D1D80" w:rsidRDefault="006D1D80" w:rsidP="006D1D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6D1D80">
        <w:rPr>
          <w:rFonts w:ascii="Times New Roman" w:eastAsia="Times New Roman" w:hAnsi="Times New Roman" w:cs="Times New Roman"/>
          <w:sz w:val="20"/>
          <w:szCs w:val="20"/>
          <w:lang w:eastAsia="hu-HU"/>
        </w:rPr>
        <w:t>A feltüntetett induló ár az ÁFA-t tartalmazza</w:t>
      </w:r>
      <w:r w:rsidRPr="006D1D80">
        <w:rPr>
          <w:rFonts w:ascii="Times New Roman" w:eastAsia="Times New Roman" w:hAnsi="Times New Roman" w:cs="Times New Roman"/>
          <w:sz w:val="24"/>
          <w:szCs w:val="20"/>
          <w:lang w:eastAsia="hu-HU"/>
        </w:rPr>
        <w:t>.</w:t>
      </w:r>
    </w:p>
    <w:p w:rsidR="006D1D80" w:rsidRPr="006D1D80" w:rsidRDefault="006D1D80" w:rsidP="006D1D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6D1D80" w:rsidRPr="006D1D80" w:rsidRDefault="006D1D80" w:rsidP="006D1D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6D1D80">
        <w:rPr>
          <w:rFonts w:ascii="Times New Roman" w:eastAsia="Calibri" w:hAnsi="Times New Roman" w:cs="Times New Roman"/>
          <w:b/>
          <w:sz w:val="24"/>
          <w:szCs w:val="28"/>
        </w:rPr>
        <w:t>Az ingatlanok értékesítésére a Hajdúszoboszló Város nemzeti vagyonáról szóló 10/2013. (IV.18.) önkormányzati rendelet előírásai alapján kerül sor.</w:t>
      </w:r>
    </w:p>
    <w:p w:rsidR="006D1D80" w:rsidRPr="006D1D80" w:rsidRDefault="006D1D80" w:rsidP="006D1D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6D1D80">
        <w:rPr>
          <w:rFonts w:ascii="Times New Roman" w:eastAsia="Calibri" w:hAnsi="Times New Roman" w:cs="Times New Roman"/>
          <w:b/>
          <w:sz w:val="24"/>
          <w:szCs w:val="28"/>
        </w:rPr>
        <w:t>Hajdúszoboszló Város Önkormányzatának Képviselő-testülete utasítja a Gazdasági Irodát az értékesítési eljárás lefolytatására.</w:t>
      </w:r>
    </w:p>
    <w:p w:rsidR="006D1D80" w:rsidRPr="006D1D80" w:rsidRDefault="006D1D80" w:rsidP="006D1D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6D1D80">
        <w:rPr>
          <w:rFonts w:ascii="Times New Roman" w:eastAsia="Calibri" w:hAnsi="Times New Roman" w:cs="Times New Roman"/>
          <w:b/>
          <w:sz w:val="24"/>
          <w:szCs w:val="28"/>
        </w:rPr>
        <w:t>Hajdúszoboszló Város Önkormányzatának Képviselő-testülete felhatalmazza a Polgármestert az adásvételi szerződések aláírására.</w:t>
      </w:r>
    </w:p>
    <w:p w:rsidR="00926B70" w:rsidRPr="00F726F8" w:rsidRDefault="00926B70" w:rsidP="00F726F8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6"/>
          <w:lang w:eastAsia="hu-HU"/>
        </w:rPr>
      </w:pPr>
    </w:p>
    <w:p w:rsidR="00250DD8" w:rsidRPr="00A43760" w:rsidRDefault="00250DD8" w:rsidP="00250DD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3760">
        <w:rPr>
          <w:rFonts w:ascii="Times New Roman" w:hAnsi="Times New Roman" w:cs="Times New Roman"/>
          <w:color w:val="000000"/>
          <w:sz w:val="24"/>
          <w:szCs w:val="24"/>
          <w:u w:val="single"/>
        </w:rPr>
        <w:t>Határidő: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43760">
        <w:rPr>
          <w:rFonts w:ascii="Times New Roman" w:hAnsi="Times New Roman" w:cs="Times New Roman"/>
          <w:color w:val="000000"/>
          <w:sz w:val="24"/>
          <w:szCs w:val="24"/>
        </w:rPr>
        <w:t>202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A43760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január 26.</w:t>
      </w:r>
    </w:p>
    <w:p w:rsidR="00250DD8" w:rsidRPr="00A43760" w:rsidRDefault="00250DD8" w:rsidP="00250DD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3760">
        <w:rPr>
          <w:rFonts w:ascii="Times New Roman" w:hAnsi="Times New Roman" w:cs="Times New Roman"/>
          <w:color w:val="000000"/>
          <w:sz w:val="24"/>
          <w:szCs w:val="24"/>
          <w:u w:val="single"/>
        </w:rPr>
        <w:t>Felelős:</w:t>
      </w:r>
      <w:r w:rsidRPr="00A437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bizottsági elnök</w:t>
      </w:r>
    </w:p>
    <w:p w:rsidR="002260C9" w:rsidRDefault="002260C9" w:rsidP="001E29C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D1D80" w:rsidRDefault="006D1D80" w:rsidP="001E29C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72790" w:rsidRPr="001F2F77" w:rsidRDefault="00372790" w:rsidP="003727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2F77">
        <w:rPr>
          <w:rFonts w:ascii="Times New Roman" w:hAnsi="Times New Roman" w:cs="Times New Roman"/>
          <w:b/>
          <w:sz w:val="24"/>
          <w:szCs w:val="24"/>
        </w:rPr>
        <w:t>Tóth Márta bizottsági tag megérkezett.</w:t>
      </w:r>
    </w:p>
    <w:p w:rsidR="00372790" w:rsidRDefault="00372790" w:rsidP="00372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7F33" w:rsidRDefault="000B7F33" w:rsidP="0069314E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7251C1" w:rsidRPr="001E29CD" w:rsidRDefault="007251C1" w:rsidP="00F42541">
      <w:pPr>
        <w:pStyle w:val="Listaszerbekezds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E29CD">
        <w:rPr>
          <w:rFonts w:ascii="Times New Roman" w:hAnsi="Times New Roman" w:cs="Times New Roman"/>
          <w:b/>
          <w:color w:val="000000"/>
          <w:sz w:val="24"/>
          <w:szCs w:val="24"/>
        </w:rPr>
        <w:t>napirend</w:t>
      </w:r>
    </w:p>
    <w:p w:rsidR="007251C1" w:rsidRPr="00F026BA" w:rsidRDefault="007251C1" w:rsidP="007251C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16"/>
        </w:rPr>
      </w:pPr>
    </w:p>
    <w:p w:rsidR="005977EB" w:rsidRDefault="005977EB" w:rsidP="005977E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5977EB">
        <w:rPr>
          <w:rFonts w:ascii="Times New Roman" w:hAnsi="Times New Roman" w:cs="Times New Roman"/>
          <w:b/>
          <w:i/>
          <w:color w:val="000000"/>
          <w:sz w:val="24"/>
          <w:szCs w:val="24"/>
        </w:rPr>
        <w:t>Előterjesztés garázs felépítmény alatti földterület értékesítéséről. (képviselő-testületi ülés 08. napirend)</w:t>
      </w:r>
    </w:p>
    <w:p w:rsidR="00987544" w:rsidRDefault="00987544" w:rsidP="005A266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9E7176" w:rsidRDefault="004A0AD5" w:rsidP="004A0A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863">
        <w:rPr>
          <w:rFonts w:ascii="Times New Roman" w:hAnsi="Times New Roman" w:cs="Times New Roman"/>
          <w:color w:val="000000"/>
          <w:sz w:val="24"/>
          <w:szCs w:val="24"/>
          <w:u w:val="single"/>
        </w:rPr>
        <w:t>Harsányi István:</w:t>
      </w:r>
      <w:r w:rsidRPr="00321863">
        <w:rPr>
          <w:rFonts w:ascii="Times New Roman" w:hAnsi="Times New Roman" w:cs="Times New Roman"/>
          <w:color w:val="000000"/>
          <w:sz w:val="24"/>
          <w:szCs w:val="24"/>
        </w:rPr>
        <w:t xml:space="preserve"> van-e kiegészítés?</w:t>
      </w:r>
      <w:r w:rsidR="000C00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60B22" w:rsidRDefault="00360B22" w:rsidP="004A0A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01FF3" w:rsidRDefault="00360B22" w:rsidP="004A0A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B22">
        <w:rPr>
          <w:rFonts w:ascii="Times New Roman" w:hAnsi="Times New Roman" w:cs="Times New Roman"/>
          <w:color w:val="000000"/>
          <w:sz w:val="24"/>
          <w:szCs w:val="24"/>
          <w:u w:val="single"/>
        </w:rPr>
        <w:t>Bárdos Ilona: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ezen a garázssoron ez az utolsó garázs, amely alatt a földterületet még nem értékesítettük. A városban </w:t>
      </w:r>
      <w:r w:rsidR="000C0055">
        <w:rPr>
          <w:rFonts w:ascii="Times New Roman" w:hAnsi="Times New Roman" w:cs="Times New Roman"/>
          <w:color w:val="000000"/>
          <w:sz w:val="24"/>
          <w:szCs w:val="24"/>
        </w:rPr>
        <w:t xml:space="preserve">van még </w:t>
      </w:r>
      <w:r>
        <w:rPr>
          <w:rFonts w:ascii="Times New Roman" w:hAnsi="Times New Roman" w:cs="Times New Roman"/>
          <w:color w:val="000000"/>
          <w:sz w:val="24"/>
          <w:szCs w:val="24"/>
        </w:rPr>
        <w:t>több ilyen vegyes tulajdonú garázs</w:t>
      </w:r>
      <w:r w:rsidR="00800223">
        <w:rPr>
          <w:rFonts w:ascii="Times New Roman" w:hAnsi="Times New Roman" w:cs="Times New Roman"/>
          <w:color w:val="000000"/>
          <w:sz w:val="24"/>
          <w:szCs w:val="24"/>
        </w:rPr>
        <w:t>sor</w:t>
      </w:r>
      <w:r>
        <w:rPr>
          <w:rFonts w:ascii="Times New Roman" w:hAnsi="Times New Roman" w:cs="Times New Roman"/>
          <w:color w:val="000000"/>
          <w:sz w:val="24"/>
          <w:szCs w:val="24"/>
        </w:rPr>
        <w:t>, ahol a felépítmény magántulajdonban van, az alatta lévő földterület pedig az önkormányzaté.</w:t>
      </w:r>
    </w:p>
    <w:p w:rsidR="00360B22" w:rsidRDefault="00360B22" w:rsidP="004A0A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60B22" w:rsidRDefault="00360B22" w:rsidP="004A0A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0055">
        <w:rPr>
          <w:rFonts w:ascii="Times New Roman" w:hAnsi="Times New Roman" w:cs="Times New Roman"/>
          <w:color w:val="000000"/>
          <w:sz w:val="24"/>
          <w:szCs w:val="24"/>
          <w:u w:val="single"/>
        </w:rPr>
        <w:t>Mester József: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érdemes lenne megkeresni ezeket a garázstulajdonosokat és ajánlatot tenni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ezen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területek értékesítésére, hisz ezeket nem tudja az önkormányzat hasznosítani, és így nem egyenként jönnének a vásárlási kérelmükkel, hanem egyszerre folyna be egy „kis pénz” az önkormányzathoz.</w:t>
      </w:r>
    </w:p>
    <w:p w:rsidR="00D7637E" w:rsidRDefault="00D7637E" w:rsidP="009E717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01FF3" w:rsidRDefault="00201FF3" w:rsidP="009E717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56B5">
        <w:rPr>
          <w:rFonts w:ascii="Times New Roman" w:hAnsi="Times New Roman" w:cs="Times New Roman"/>
          <w:color w:val="000000"/>
          <w:sz w:val="24"/>
          <w:szCs w:val="24"/>
          <w:u w:val="single"/>
        </w:rPr>
        <w:t>Bárdos Ilona: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0223">
        <w:rPr>
          <w:rFonts w:ascii="Times New Roman" w:hAnsi="Times New Roman" w:cs="Times New Roman"/>
          <w:color w:val="000000"/>
          <w:sz w:val="24"/>
          <w:szCs w:val="24"/>
        </w:rPr>
        <w:t>egy levelet megérne kiküldeni a felépítmény t</w:t>
      </w:r>
      <w:r w:rsidR="00B7276F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800223">
        <w:rPr>
          <w:rFonts w:ascii="Times New Roman" w:hAnsi="Times New Roman" w:cs="Times New Roman"/>
          <w:color w:val="000000"/>
          <w:sz w:val="24"/>
          <w:szCs w:val="24"/>
        </w:rPr>
        <w:t>lajdonosoknak.</w:t>
      </w:r>
    </w:p>
    <w:p w:rsidR="00201FF3" w:rsidRDefault="00201FF3" w:rsidP="009E717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276F" w:rsidRDefault="00800223" w:rsidP="004A0A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dr.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Póti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Krisztián</w:t>
      </w:r>
      <w:r w:rsidR="005B3F31" w:rsidRPr="00315268">
        <w:rPr>
          <w:rFonts w:ascii="Times New Roman" w:hAnsi="Times New Roman" w:cs="Times New Roman"/>
          <w:color w:val="000000"/>
          <w:sz w:val="24"/>
          <w:szCs w:val="24"/>
          <w:u w:val="single"/>
        </w:rPr>
        <w:t>:</w:t>
      </w:r>
      <w:r w:rsidR="00315268" w:rsidRPr="003152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7276F">
        <w:rPr>
          <w:rFonts w:ascii="Times New Roman" w:hAnsi="Times New Roman" w:cs="Times New Roman"/>
          <w:color w:val="000000"/>
          <w:sz w:val="24"/>
          <w:szCs w:val="24"/>
        </w:rPr>
        <w:t xml:space="preserve">két irány lehetséges. Az összes olyan garázsfelépítmény, ami az önkormányzat tulajdonában lévő területen van, ott a területet értékesíteni, amihez telekmegosztás szükséges. A másik, hogy megtartani ezt a </w:t>
      </w:r>
      <w:proofErr w:type="gramStart"/>
      <w:r w:rsidR="00B7276F">
        <w:rPr>
          <w:rFonts w:ascii="Times New Roman" w:hAnsi="Times New Roman" w:cs="Times New Roman"/>
          <w:color w:val="000000"/>
          <w:sz w:val="24"/>
          <w:szCs w:val="24"/>
        </w:rPr>
        <w:t>konstrukciót</w:t>
      </w:r>
      <w:proofErr w:type="gramEnd"/>
      <w:r w:rsidR="00B7276F">
        <w:rPr>
          <w:rFonts w:ascii="Times New Roman" w:hAnsi="Times New Roman" w:cs="Times New Roman"/>
          <w:color w:val="000000"/>
          <w:sz w:val="24"/>
          <w:szCs w:val="24"/>
        </w:rPr>
        <w:t>, tisztázni a jogviszonyokat és olyan bérleti díjakat megállapítani, ami a piacihoz közelít. A piacon nincs olyan, hogy más a tulajdonosa a felépítménynek és más a teleknek, de bérleti díj szempontjából nagyjából hasonlít. Nyílván nagy különbség nincs, valamennyi lehetséges, ezt ki kell dolgozni, hogy melyik a jó irány, de mindenképp rendezni szükséges.</w:t>
      </w:r>
    </w:p>
    <w:p w:rsidR="00B7276F" w:rsidRDefault="00B7276F" w:rsidP="004A0A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276F" w:rsidRDefault="00B7276F" w:rsidP="004A0A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56B5">
        <w:rPr>
          <w:rFonts w:ascii="Times New Roman" w:hAnsi="Times New Roman" w:cs="Times New Roman"/>
          <w:color w:val="000000"/>
          <w:sz w:val="24"/>
          <w:szCs w:val="24"/>
          <w:u w:val="single"/>
        </w:rPr>
        <w:t>Mester József: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 bérleti díjak mennyire vannak összhangban </w:t>
      </w:r>
      <w:r w:rsidR="004456B5">
        <w:rPr>
          <w:rFonts w:ascii="Times New Roman" w:hAnsi="Times New Roman" w:cs="Times New Roman"/>
          <w:color w:val="000000"/>
          <w:sz w:val="24"/>
          <w:szCs w:val="24"/>
        </w:rPr>
        <w:t>egyéb közterületi bérleti díjakkal?</w:t>
      </w:r>
    </w:p>
    <w:p w:rsidR="00B7276F" w:rsidRDefault="00B7276F" w:rsidP="004A0A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276F" w:rsidRDefault="004456B5" w:rsidP="004A0A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33D0B">
        <w:rPr>
          <w:rFonts w:ascii="Times New Roman" w:hAnsi="Times New Roman" w:cs="Times New Roman"/>
          <w:color w:val="000000"/>
          <w:sz w:val="24"/>
          <w:szCs w:val="24"/>
          <w:u w:val="single"/>
        </w:rPr>
        <w:t>dr.</w:t>
      </w:r>
      <w:proofErr w:type="gramEnd"/>
      <w:r w:rsidRPr="00333D0B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 w:rsidRPr="00333D0B">
        <w:rPr>
          <w:rFonts w:ascii="Times New Roman" w:hAnsi="Times New Roman" w:cs="Times New Roman"/>
          <w:color w:val="000000"/>
          <w:sz w:val="24"/>
          <w:szCs w:val="24"/>
          <w:u w:val="single"/>
        </w:rPr>
        <w:t>Póti</w:t>
      </w:r>
      <w:proofErr w:type="spellEnd"/>
      <w:r w:rsidRPr="00333D0B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Krisztián: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ezek a bérleti díjak a közterületi rendeletben vannak meghatározva. Ennek a garázsnak 17.000 párszáz Ft/év a bérleti díja. </w:t>
      </w:r>
    </w:p>
    <w:p w:rsidR="00B7276F" w:rsidRDefault="00B7276F" w:rsidP="004A0A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276F" w:rsidRDefault="004456B5" w:rsidP="004A0A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B4BE0">
        <w:rPr>
          <w:rFonts w:ascii="Times New Roman" w:hAnsi="Times New Roman" w:cs="Times New Roman"/>
          <w:color w:val="000000"/>
          <w:sz w:val="24"/>
          <w:szCs w:val="24"/>
          <w:u w:val="single"/>
        </w:rPr>
        <w:t>Szilágyiné</w:t>
      </w:r>
      <w:proofErr w:type="spellEnd"/>
      <w:r w:rsidRPr="004B4BE0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Pál Gyöngyi: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két ilyen garázssorr</w:t>
      </w:r>
      <w:r w:rsidR="002B0D19">
        <w:rPr>
          <w:rFonts w:ascii="Times New Roman" w:hAnsi="Times New Roman" w:cs="Times New Roman"/>
          <w:color w:val="000000"/>
          <w:sz w:val="24"/>
          <w:szCs w:val="24"/>
        </w:rPr>
        <w:t>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 tudunk a városban, ami vegyes tulajdonú. </w:t>
      </w:r>
      <w:r w:rsidR="00261985"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zek azért vannak még a város tulajdonában, mert a rendezési terv szerint közterületi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funkcióval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bír</w:t>
      </w:r>
      <w:r w:rsidR="00261985">
        <w:rPr>
          <w:rFonts w:ascii="Times New Roman" w:hAnsi="Times New Roman" w:cs="Times New Roman"/>
          <w:color w:val="000000"/>
          <w:sz w:val="24"/>
          <w:szCs w:val="24"/>
        </w:rPr>
        <w:t>nak.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Az egyik a bölcsőde melletti garázssor, ami nem is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közterület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hanem közfunkció a bölcsőde területén, én nem is adnám el </w:t>
      </w:r>
      <w:r w:rsidR="00261985">
        <w:rPr>
          <w:rFonts w:ascii="Times New Roman" w:hAnsi="Times New Roman" w:cs="Times New Roman"/>
          <w:color w:val="000000"/>
          <w:sz w:val="24"/>
          <w:szCs w:val="24"/>
        </w:rPr>
        <w:t xml:space="preserve">itt </w:t>
      </w:r>
      <w:r>
        <w:rPr>
          <w:rFonts w:ascii="Times New Roman" w:hAnsi="Times New Roman" w:cs="Times New Roman"/>
          <w:color w:val="000000"/>
          <w:sz w:val="24"/>
          <w:szCs w:val="24"/>
        </w:rPr>
        <w:t>ezeket a</w:t>
      </w:r>
      <w:r w:rsidR="00261985">
        <w:rPr>
          <w:rFonts w:ascii="Times New Roman" w:hAnsi="Times New Roman" w:cs="Times New Roman"/>
          <w:color w:val="000000"/>
          <w:sz w:val="24"/>
          <w:szCs w:val="24"/>
        </w:rPr>
        <w:t xml:space="preserve"> garázs alatti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területeket. A másik a Hősök tere 3. sz. alatti társasház mögötti udvarban</w:t>
      </w:r>
      <w:r w:rsidR="00261985">
        <w:rPr>
          <w:rFonts w:ascii="Times New Roman" w:hAnsi="Times New Roman" w:cs="Times New Roman"/>
          <w:color w:val="000000"/>
          <w:sz w:val="24"/>
          <w:szCs w:val="24"/>
        </w:rPr>
        <w:t xml:space="preserve"> lévő garázssor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amit a társasház néhány </w:t>
      </w:r>
      <w:r w:rsidR="00261985">
        <w:rPr>
          <w:rFonts w:ascii="Times New Roman" w:hAnsi="Times New Roman" w:cs="Times New Roman"/>
          <w:color w:val="000000"/>
          <w:sz w:val="24"/>
          <w:szCs w:val="24"/>
        </w:rPr>
        <w:t xml:space="preserve">éve le is kerített, és gyakorlatilag úgy működik, mintha a társasház területe lenne, de az igazság szerint közterület, és a rendezési terv sem vonja a társasházhoz ezt a területet, mint lakóterület, vagy lakóövezet. Itt átértékelném a helyzetet, szívem szerint eladnám ezt a területet a társasháznak, hisz ez a terület annyira nem tölt be közfunkciót. Úgy emlékszem korábban volt próbálkozás </w:t>
      </w:r>
      <w:proofErr w:type="gramStart"/>
      <w:r w:rsidR="00261985">
        <w:rPr>
          <w:rFonts w:ascii="Times New Roman" w:hAnsi="Times New Roman" w:cs="Times New Roman"/>
          <w:color w:val="000000"/>
          <w:sz w:val="24"/>
          <w:szCs w:val="24"/>
        </w:rPr>
        <w:t>ezen</w:t>
      </w:r>
      <w:proofErr w:type="gramEnd"/>
      <w:r w:rsidR="00261985">
        <w:rPr>
          <w:rFonts w:ascii="Times New Roman" w:hAnsi="Times New Roman" w:cs="Times New Roman"/>
          <w:color w:val="000000"/>
          <w:sz w:val="24"/>
          <w:szCs w:val="24"/>
        </w:rPr>
        <w:t xml:space="preserve"> terület megvásárlására, de a társasháznak</w:t>
      </w:r>
      <w:r w:rsidR="00790FAB">
        <w:rPr>
          <w:rFonts w:ascii="Times New Roman" w:hAnsi="Times New Roman" w:cs="Times New Roman"/>
          <w:color w:val="000000"/>
          <w:sz w:val="24"/>
          <w:szCs w:val="24"/>
        </w:rPr>
        <w:t xml:space="preserve"> nem volt anyagi lehetősége a vételre</w:t>
      </w:r>
      <w:r w:rsidR="00261985">
        <w:rPr>
          <w:rFonts w:ascii="Times New Roman" w:hAnsi="Times New Roman" w:cs="Times New Roman"/>
          <w:color w:val="000000"/>
          <w:sz w:val="24"/>
          <w:szCs w:val="24"/>
        </w:rPr>
        <w:t>, lehet jó</w:t>
      </w:r>
      <w:r w:rsidR="00790FAB">
        <w:rPr>
          <w:rFonts w:ascii="Times New Roman" w:hAnsi="Times New Roman" w:cs="Times New Roman"/>
          <w:color w:val="000000"/>
          <w:sz w:val="24"/>
          <w:szCs w:val="24"/>
        </w:rPr>
        <w:t xml:space="preserve"> lenne ezt újra feleleveníteni. A rendezési tervben is át kellene gondolni, úgy hiszem,</w:t>
      </w:r>
      <w:r w:rsidR="00261985">
        <w:rPr>
          <w:rFonts w:ascii="Times New Roman" w:hAnsi="Times New Roman" w:cs="Times New Roman"/>
          <w:color w:val="000000"/>
          <w:sz w:val="24"/>
          <w:szCs w:val="24"/>
        </w:rPr>
        <w:t xml:space="preserve"> hogy hosszú távú fejlesztési célként </w:t>
      </w:r>
      <w:r w:rsidR="00790FAB">
        <w:rPr>
          <w:rFonts w:ascii="Times New Roman" w:hAnsi="Times New Roman" w:cs="Times New Roman"/>
          <w:color w:val="000000"/>
          <w:sz w:val="24"/>
          <w:szCs w:val="24"/>
        </w:rPr>
        <w:t>az önkormányzat nem tudja használni ezt a területet.</w:t>
      </w:r>
    </w:p>
    <w:p w:rsidR="004456B5" w:rsidRDefault="004456B5" w:rsidP="004A0A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56B5" w:rsidRDefault="00790FAB" w:rsidP="004A0A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BCD">
        <w:rPr>
          <w:rFonts w:ascii="Times New Roman" w:hAnsi="Times New Roman" w:cs="Times New Roman"/>
          <w:color w:val="000000"/>
          <w:sz w:val="24"/>
          <w:szCs w:val="24"/>
          <w:u w:val="single"/>
        </w:rPr>
        <w:t>Mester József: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ezen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garázsok helyére belvárosi parkolót építeni, kiválóan alkalmas lenne ez a hely, de nem szeretném elvenni a társasháztól, mert akko</w:t>
      </w:r>
      <w:r w:rsidR="002B0D19">
        <w:rPr>
          <w:rFonts w:ascii="Times New Roman" w:hAnsi="Times New Roman" w:cs="Times New Roman"/>
          <w:color w:val="000000"/>
          <w:sz w:val="24"/>
          <w:szCs w:val="24"/>
        </w:rPr>
        <w:t>r ott senkinek nem lesz garázsa</w:t>
      </w:r>
      <w:r>
        <w:rPr>
          <w:rFonts w:ascii="Times New Roman" w:hAnsi="Times New Roman" w:cs="Times New Roman"/>
          <w:color w:val="000000"/>
          <w:sz w:val="24"/>
          <w:szCs w:val="24"/>
        </w:rPr>
        <w:t>, tehát inkább arra kellene ösztönözni őket, hogy vegyék meg.</w:t>
      </w:r>
    </w:p>
    <w:p w:rsidR="004456B5" w:rsidRDefault="004456B5" w:rsidP="004A0A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56B5" w:rsidRDefault="00790FAB" w:rsidP="004A0A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E1BCD">
        <w:rPr>
          <w:rFonts w:ascii="Times New Roman" w:hAnsi="Times New Roman" w:cs="Times New Roman"/>
          <w:color w:val="000000"/>
          <w:sz w:val="24"/>
          <w:szCs w:val="24"/>
          <w:u w:val="single"/>
        </w:rPr>
        <w:t>Szilágyiné</w:t>
      </w:r>
      <w:proofErr w:type="spellEnd"/>
      <w:r w:rsidRPr="00EE1BC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Pál Gyöngyi: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egyébként elég magas áron c</w:t>
      </w:r>
      <w:r w:rsidR="004016AD">
        <w:rPr>
          <w:rFonts w:ascii="Times New Roman" w:hAnsi="Times New Roman" w:cs="Times New Roman"/>
          <w:color w:val="000000"/>
          <w:sz w:val="24"/>
          <w:szCs w:val="24"/>
        </w:rPr>
        <w:t>serélnek gazdát ezek a garázsok.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016AD"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emrég hívott egy érdeklődő, hogy érdemes-e itt garázst venni és 5-6 millió forintos árról beszélt.</w:t>
      </w:r>
    </w:p>
    <w:p w:rsidR="00B7276F" w:rsidRDefault="00B7276F" w:rsidP="004A0A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90FAB" w:rsidRDefault="00790FAB" w:rsidP="004A0A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E1BCD">
        <w:rPr>
          <w:rFonts w:ascii="Times New Roman" w:hAnsi="Times New Roman" w:cs="Times New Roman"/>
          <w:color w:val="000000"/>
          <w:sz w:val="24"/>
          <w:szCs w:val="24"/>
          <w:u w:val="single"/>
        </w:rPr>
        <w:t>dr.</w:t>
      </w:r>
      <w:proofErr w:type="gramEnd"/>
      <w:r w:rsidRPr="00EE1BC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 w:rsidRPr="00EE1BCD">
        <w:rPr>
          <w:rFonts w:ascii="Times New Roman" w:hAnsi="Times New Roman" w:cs="Times New Roman"/>
          <w:color w:val="000000"/>
          <w:sz w:val="24"/>
          <w:szCs w:val="24"/>
          <w:u w:val="single"/>
        </w:rPr>
        <w:t>Póti</w:t>
      </w:r>
      <w:proofErr w:type="spellEnd"/>
      <w:r w:rsidRPr="00EE1BC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Krisztián: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azt gondolom, hogy ha ide nyilvános parkoló lenne építve, a társasház biz</w:t>
      </w:r>
      <w:r w:rsidR="00EE1BCD">
        <w:rPr>
          <w:rFonts w:ascii="Times New Roman" w:hAnsi="Times New Roman" w:cs="Times New Roman"/>
          <w:color w:val="000000"/>
          <w:sz w:val="24"/>
          <w:szCs w:val="24"/>
        </w:rPr>
        <w:t>tosan perelné az önk</w:t>
      </w:r>
      <w:r w:rsidR="004B4BE0">
        <w:rPr>
          <w:rFonts w:ascii="Times New Roman" w:hAnsi="Times New Roman" w:cs="Times New Roman"/>
          <w:color w:val="000000"/>
          <w:sz w:val="24"/>
          <w:szCs w:val="24"/>
        </w:rPr>
        <w:t>ormányzatot, jogvita keletkezne</w:t>
      </w:r>
      <w:r w:rsidR="00EE1BCD">
        <w:rPr>
          <w:rFonts w:ascii="Times New Roman" w:hAnsi="Times New Roman" w:cs="Times New Roman"/>
          <w:color w:val="000000"/>
          <w:sz w:val="24"/>
          <w:szCs w:val="24"/>
        </w:rPr>
        <w:t xml:space="preserve">, mivel ők ezt </w:t>
      </w:r>
      <w:r w:rsidR="004016AD">
        <w:rPr>
          <w:rFonts w:ascii="Times New Roman" w:hAnsi="Times New Roman" w:cs="Times New Roman"/>
          <w:color w:val="000000"/>
          <w:sz w:val="24"/>
          <w:szCs w:val="24"/>
        </w:rPr>
        <w:t xml:space="preserve">a területet </w:t>
      </w:r>
      <w:r w:rsidR="00EE1BCD">
        <w:rPr>
          <w:rFonts w:ascii="Times New Roman" w:hAnsi="Times New Roman" w:cs="Times New Roman"/>
          <w:color w:val="000000"/>
          <w:sz w:val="24"/>
          <w:szCs w:val="24"/>
        </w:rPr>
        <w:t>úgy kezelik, hogy a hátsóudvaruk.</w:t>
      </w:r>
    </w:p>
    <w:p w:rsidR="00790FAB" w:rsidRDefault="00790FAB" w:rsidP="004A0A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90FAB" w:rsidRDefault="004B4BE0" w:rsidP="004A0A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16AD">
        <w:rPr>
          <w:rFonts w:ascii="Times New Roman" w:hAnsi="Times New Roman" w:cs="Times New Roman"/>
          <w:color w:val="000000"/>
          <w:sz w:val="24"/>
          <w:szCs w:val="24"/>
          <w:u w:val="single"/>
        </w:rPr>
        <w:t>Mester József: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van erre ellenpélda is, hisz ezzel a társasházzal szemben a posta mögött parkoló lett építve az úgymond társasház udvarára, arra a területre is mondható, hogy a társasházhoz tartozik. Közparkoló lett építve az udvarukra.</w:t>
      </w:r>
    </w:p>
    <w:p w:rsidR="00790FAB" w:rsidRDefault="00790FAB" w:rsidP="004A0A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90FAB" w:rsidRDefault="004B4BE0" w:rsidP="004A0A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16AD">
        <w:rPr>
          <w:rFonts w:ascii="Times New Roman" w:hAnsi="Times New Roman" w:cs="Times New Roman"/>
          <w:color w:val="000000"/>
          <w:sz w:val="24"/>
          <w:szCs w:val="24"/>
          <w:u w:val="single"/>
        </w:rPr>
        <w:t>Tóth Márta: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 Hősök tere 3. sz. alatt a város tulajdonában lévő irodák vannak bérbe adva, amihez lehetne vagy kellene is parkolót biztosítani.</w:t>
      </w:r>
    </w:p>
    <w:p w:rsidR="004B4BE0" w:rsidRDefault="004B4BE0" w:rsidP="004A0A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4BE0" w:rsidRDefault="004016AD" w:rsidP="004A0A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Mester József:</w:t>
      </w:r>
      <w:r w:rsidR="004B4BE0">
        <w:rPr>
          <w:rFonts w:ascii="Times New Roman" w:hAnsi="Times New Roman" w:cs="Times New Roman"/>
          <w:color w:val="000000"/>
          <w:sz w:val="24"/>
          <w:szCs w:val="24"/>
        </w:rPr>
        <w:t xml:space="preserve"> azt gondolom, hogy inkább meg kellen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4B4BE0">
        <w:rPr>
          <w:rFonts w:ascii="Times New Roman" w:hAnsi="Times New Roman" w:cs="Times New Roman"/>
          <w:color w:val="000000"/>
          <w:sz w:val="24"/>
          <w:szCs w:val="24"/>
        </w:rPr>
        <w:t xml:space="preserve"> velük vetetni ezt a területet</w:t>
      </w:r>
      <w:r w:rsidR="00216C67">
        <w:rPr>
          <w:rFonts w:ascii="Times New Roman" w:hAnsi="Times New Roman" w:cs="Times New Roman"/>
          <w:color w:val="000000"/>
          <w:sz w:val="24"/>
          <w:szCs w:val="24"/>
        </w:rPr>
        <w:t>, hisz garázs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216C67">
        <w:rPr>
          <w:rFonts w:ascii="Times New Roman" w:hAnsi="Times New Roman" w:cs="Times New Roman"/>
          <w:color w:val="000000"/>
          <w:sz w:val="24"/>
          <w:szCs w:val="24"/>
        </w:rPr>
        <w:t xml:space="preserve"> építettek rá, értéket fektettek bele, viszont akkor az egész területet meg kell venniük a bekötő úttal együtt, ami már egész nagy terület.</w:t>
      </w:r>
    </w:p>
    <w:p w:rsidR="004B4BE0" w:rsidRDefault="004B4BE0" w:rsidP="004A0A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90FAB" w:rsidRDefault="00216C67" w:rsidP="004A0A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016AD">
        <w:rPr>
          <w:rFonts w:ascii="Times New Roman" w:hAnsi="Times New Roman" w:cs="Times New Roman"/>
          <w:color w:val="000000"/>
          <w:sz w:val="24"/>
          <w:szCs w:val="24"/>
          <w:u w:val="single"/>
        </w:rPr>
        <w:t>Szilágyiné</w:t>
      </w:r>
      <w:proofErr w:type="spellEnd"/>
      <w:r w:rsidRPr="004016A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Pál Gyöngyi: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de gyakorlatilag csak ők használják az egész területet.</w:t>
      </w:r>
    </w:p>
    <w:p w:rsidR="00216C67" w:rsidRDefault="00216C67" w:rsidP="004A0A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6C67" w:rsidRDefault="00216C67" w:rsidP="004A0A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016AD">
        <w:rPr>
          <w:rFonts w:ascii="Times New Roman" w:hAnsi="Times New Roman" w:cs="Times New Roman"/>
          <w:color w:val="000000"/>
          <w:sz w:val="24"/>
          <w:szCs w:val="24"/>
          <w:u w:val="single"/>
        </w:rPr>
        <w:t>dr.</w:t>
      </w:r>
      <w:proofErr w:type="gramEnd"/>
      <w:r w:rsidRPr="004016A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 w:rsidRPr="004016AD">
        <w:rPr>
          <w:rFonts w:ascii="Times New Roman" w:hAnsi="Times New Roman" w:cs="Times New Roman"/>
          <w:color w:val="000000"/>
          <w:sz w:val="24"/>
          <w:szCs w:val="24"/>
          <w:u w:val="single"/>
        </w:rPr>
        <w:t>Póti</w:t>
      </w:r>
      <w:proofErr w:type="spellEnd"/>
      <w:r w:rsidRPr="004016A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Krisztián: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én radikálisan megemelném a bérleti díjakat a piaci díjakhoz, és ha valaki nem akarja bérelni, biztosan találunk helyette más bérlőt. Megértem azt a</w:t>
      </w:r>
      <w:r w:rsidR="004016AD">
        <w:rPr>
          <w:rFonts w:ascii="Times New Roman" w:hAnsi="Times New Roman" w:cs="Times New Roman"/>
          <w:color w:val="000000"/>
          <w:sz w:val="24"/>
          <w:szCs w:val="24"/>
        </w:rPr>
        <w:t>z érvelést, hogy nagyon sok éven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keresztül ennyiért kapták ezt a területet, és úgy gondolják, hogy ez tényleg ennyi, és hogy nekik ez úgymond jár. Megértem, hogy ők is választók, szavazók, nyilván az ő érdekeiket is vegyük figyelembe, ugyanakkor a másik 25 ezer lakos mit szól ahhoz, ha megtudja, hogy az ő általa bérelt garázs 10-szer ennyibe kerül</w:t>
      </w:r>
      <w:r w:rsidR="00D148E4">
        <w:rPr>
          <w:rFonts w:ascii="Times New Roman" w:hAnsi="Times New Roman" w:cs="Times New Roman"/>
          <w:color w:val="000000"/>
          <w:sz w:val="24"/>
          <w:szCs w:val="24"/>
        </w:rPr>
        <w:t xml:space="preserve">, ez miért ilyen kedvező, csak azért mert közterületnek van minősítve. Ezt át kell gondolni és a szükséges </w:t>
      </w:r>
      <w:proofErr w:type="gramStart"/>
      <w:r w:rsidR="00D148E4">
        <w:rPr>
          <w:rFonts w:ascii="Times New Roman" w:hAnsi="Times New Roman" w:cs="Times New Roman"/>
          <w:color w:val="000000"/>
          <w:sz w:val="24"/>
          <w:szCs w:val="24"/>
        </w:rPr>
        <w:t>koncepciót</w:t>
      </w:r>
      <w:proofErr w:type="gramEnd"/>
      <w:r w:rsidR="00D148E4">
        <w:rPr>
          <w:rFonts w:ascii="Times New Roman" w:hAnsi="Times New Roman" w:cs="Times New Roman"/>
          <w:color w:val="000000"/>
          <w:sz w:val="24"/>
          <w:szCs w:val="24"/>
        </w:rPr>
        <w:t xml:space="preserve"> kidolgozni a megoldáshoz.</w:t>
      </w:r>
    </w:p>
    <w:p w:rsidR="00216C67" w:rsidRDefault="00D148E4" w:rsidP="004A0A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Az említett két vegyes tulajdonú garázssoron kívül még a víztorony alatti garázsoknál is hasonló a helyzet, talán még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speciálisabb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és az értékesítendő ingatlanok listáján szereplő Luther u. 47 szám alatt is vannak garázsok, ahol az ingatlan a városgazdával közös tulajdon.</w:t>
      </w:r>
      <w:r w:rsidR="005B02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016AD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5B0217">
        <w:rPr>
          <w:rFonts w:ascii="Times New Roman" w:hAnsi="Times New Roman" w:cs="Times New Roman"/>
          <w:color w:val="000000"/>
          <w:sz w:val="24"/>
          <w:szCs w:val="24"/>
        </w:rPr>
        <w:t>zek viszonyait mindenképp tisztázni szükséges, mivel úgy tudom semmifajta papír nincs arról a földtulajdonos önkormányzat, a városgazda és a garázsfelépítmények általunk ismert tulajdonosai között. Ezt mindenképp rendezni szükséges.</w:t>
      </w:r>
    </w:p>
    <w:p w:rsidR="00CD3682" w:rsidRDefault="00CD3682" w:rsidP="004A0A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0AD5" w:rsidRDefault="005B3F31" w:rsidP="004A0A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6409">
        <w:rPr>
          <w:rFonts w:ascii="Times New Roman" w:hAnsi="Times New Roman" w:cs="Times New Roman"/>
          <w:color w:val="000000"/>
          <w:sz w:val="24"/>
          <w:szCs w:val="24"/>
          <w:u w:val="single"/>
        </w:rPr>
        <w:t>Harsányi István: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016AD">
        <w:rPr>
          <w:rFonts w:ascii="Times New Roman" w:hAnsi="Times New Roman" w:cs="Times New Roman"/>
          <w:color w:val="000000"/>
          <w:sz w:val="24"/>
          <w:szCs w:val="24"/>
        </w:rPr>
        <w:t xml:space="preserve">van-e további kérdés, vélemény? – nincs. </w:t>
      </w:r>
      <w:r w:rsidR="00602B96">
        <w:rPr>
          <w:rFonts w:ascii="Times New Roman" w:hAnsi="Times New Roman" w:cs="Times New Roman"/>
          <w:color w:val="000000"/>
          <w:sz w:val="24"/>
          <w:szCs w:val="24"/>
        </w:rPr>
        <w:t xml:space="preserve">Úgy </w:t>
      </w:r>
      <w:proofErr w:type="gramStart"/>
      <w:r w:rsidR="00602B96">
        <w:rPr>
          <w:rFonts w:ascii="Times New Roman" w:hAnsi="Times New Roman" w:cs="Times New Roman"/>
          <w:color w:val="000000"/>
          <w:sz w:val="24"/>
          <w:szCs w:val="24"/>
        </w:rPr>
        <w:t>gondolom</w:t>
      </w:r>
      <w:proofErr w:type="gramEnd"/>
      <w:r w:rsidR="00602B96">
        <w:rPr>
          <w:rFonts w:ascii="Times New Roman" w:hAnsi="Times New Roman" w:cs="Times New Roman"/>
          <w:color w:val="000000"/>
          <w:sz w:val="24"/>
          <w:szCs w:val="24"/>
        </w:rPr>
        <w:t xml:space="preserve"> ezt az előterjesztést támogassuk és bízzuk meg a hivatalt, hogy vizsgálja meg a többi ilyen vegyes tulajdonú garázsokat, és az önkormányzat érdekeinek figyelembevételével készítsenek egy koncepciót a következő ülésre. Aki ezzel egyetért, </w:t>
      </w:r>
      <w:proofErr w:type="gramStart"/>
      <w:r w:rsidR="00602B96">
        <w:rPr>
          <w:rFonts w:ascii="Times New Roman" w:hAnsi="Times New Roman" w:cs="Times New Roman"/>
          <w:color w:val="000000"/>
          <w:sz w:val="24"/>
          <w:szCs w:val="24"/>
        </w:rPr>
        <w:t>kérem</w:t>
      </w:r>
      <w:proofErr w:type="gramEnd"/>
      <w:r w:rsidR="00602B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A0AD5">
        <w:rPr>
          <w:rFonts w:ascii="Times New Roman" w:hAnsi="Times New Roman" w:cs="Times New Roman"/>
          <w:color w:val="000000"/>
          <w:sz w:val="24"/>
          <w:szCs w:val="24"/>
        </w:rPr>
        <w:t>kézfeltartással jelezze.</w:t>
      </w:r>
    </w:p>
    <w:p w:rsidR="004A0AD5" w:rsidRPr="00321863" w:rsidRDefault="004A0AD5" w:rsidP="004A0A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B3F31" w:rsidRPr="00321863" w:rsidRDefault="005B3F31" w:rsidP="005B3F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Pénzügyi és Gazdasági Bizottság </w:t>
      </w:r>
      <w:r w:rsidR="00602B96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szavazattal (Harsányi István,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Mester József,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Nagy Attila, Tóth Márta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>) tartózkodás és ellenszavazat nélkül elfogadta a javaslatot</w:t>
      </w:r>
      <w:r w:rsidRPr="003218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(a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döntéshozatalban </w:t>
      </w:r>
      <w:r w:rsidR="00602B96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Pr="003218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 és - az előterjesztésben foglaltak alapján - a következő határozatot hozta:</w:t>
      </w:r>
    </w:p>
    <w:p w:rsidR="009A7C2E" w:rsidRDefault="009A7C2E" w:rsidP="00B719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977EB" w:rsidRPr="00321863" w:rsidRDefault="005977EB" w:rsidP="005977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I.25</w:t>
      </w:r>
      <w:r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PGB határozat</w:t>
      </w:r>
    </w:p>
    <w:p w:rsidR="00800223" w:rsidRPr="00800223" w:rsidRDefault="009951C6" w:rsidP="00800223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6"/>
          <w:lang w:eastAsia="hu-HU"/>
        </w:rPr>
      </w:pPr>
      <w:r w:rsidRPr="009951C6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>Hajdúszoboszló Város Önkormányzatának P</w:t>
      </w:r>
      <w:r w:rsidR="00602B96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>énzügyi és Gazdasági Bizottsága hozzájárul</w:t>
      </w:r>
      <w:r w:rsidR="00800223" w:rsidRPr="00800223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 xml:space="preserve"> a Hajdúszoboszló, </w:t>
      </w:r>
      <w:proofErr w:type="spellStart"/>
      <w:r w:rsidR="00800223" w:rsidRPr="00800223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>Szilfákalja</w:t>
      </w:r>
      <w:proofErr w:type="spellEnd"/>
      <w:r w:rsidR="00800223" w:rsidRPr="00800223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 xml:space="preserve"> u. 31. szám mögötti 5793/32/</w:t>
      </w:r>
      <w:proofErr w:type="gramStart"/>
      <w:r w:rsidR="00800223" w:rsidRPr="00800223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>A</w:t>
      </w:r>
      <w:proofErr w:type="gramEnd"/>
      <w:r w:rsidR="00800223" w:rsidRPr="00800223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 xml:space="preserve">/17 </w:t>
      </w:r>
      <w:proofErr w:type="spellStart"/>
      <w:r w:rsidR="00800223" w:rsidRPr="00800223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>hrsz</w:t>
      </w:r>
      <w:proofErr w:type="spellEnd"/>
      <w:r w:rsidR="00800223" w:rsidRPr="00800223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>-ú, 13 m</w:t>
      </w:r>
      <w:r w:rsidR="00800223" w:rsidRPr="00800223">
        <w:rPr>
          <w:rFonts w:ascii="Times New Roman" w:eastAsia="SimSun" w:hAnsi="Times New Roman" w:cs="Times New Roman"/>
          <w:b/>
          <w:sz w:val="24"/>
          <w:szCs w:val="26"/>
          <w:vertAlign w:val="superscript"/>
          <w:lang w:eastAsia="hu-HU"/>
        </w:rPr>
        <w:t>2</w:t>
      </w:r>
      <w:r w:rsidR="00800223" w:rsidRPr="00800223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 xml:space="preserve"> nagyságú, garázs alatti földterületnek a felépítmény tulajdonosa részére történő </w:t>
      </w:r>
      <w:r w:rsidR="00602B96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 xml:space="preserve">értékesítéséhez bruttó 290.000 </w:t>
      </w:r>
      <w:r w:rsidR="00800223" w:rsidRPr="00800223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>Ft eladási áron.</w:t>
      </w:r>
    </w:p>
    <w:p w:rsidR="004E12CE" w:rsidRPr="004E12CE" w:rsidRDefault="004E12CE" w:rsidP="004E12CE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6"/>
          <w:lang w:eastAsia="hu-HU"/>
        </w:rPr>
      </w:pPr>
      <w:r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>A Bizottság megbízz</w:t>
      </w:r>
      <w:r w:rsidRPr="004E12CE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 xml:space="preserve">a a Hivatalt azzal, hogy vizsgálja meg a többi ilyen vegyes tulajdonú garázst, és az önkormányzat érdekeinek figyelembevételével dolgozzon ki egy </w:t>
      </w:r>
      <w:proofErr w:type="gramStart"/>
      <w:r w:rsidRPr="004E12CE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>koncepciót</w:t>
      </w:r>
      <w:proofErr w:type="gramEnd"/>
      <w:r w:rsidRPr="004E12CE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 xml:space="preserve"> a következő ülésre.</w:t>
      </w:r>
    </w:p>
    <w:p w:rsidR="00800223" w:rsidRDefault="00800223" w:rsidP="00EA17D2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6"/>
          <w:lang w:eastAsia="hu-HU"/>
        </w:rPr>
      </w:pPr>
    </w:p>
    <w:p w:rsidR="00250DD8" w:rsidRPr="00A43760" w:rsidRDefault="00250DD8" w:rsidP="00250DD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3760">
        <w:rPr>
          <w:rFonts w:ascii="Times New Roman" w:hAnsi="Times New Roman" w:cs="Times New Roman"/>
          <w:color w:val="000000"/>
          <w:sz w:val="24"/>
          <w:szCs w:val="24"/>
          <w:u w:val="single"/>
        </w:rPr>
        <w:t>Határidő: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43760">
        <w:rPr>
          <w:rFonts w:ascii="Times New Roman" w:hAnsi="Times New Roman" w:cs="Times New Roman"/>
          <w:color w:val="000000"/>
          <w:sz w:val="24"/>
          <w:szCs w:val="24"/>
        </w:rPr>
        <w:t>202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A43760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január 26.</w:t>
      </w:r>
    </w:p>
    <w:p w:rsidR="00250DD8" w:rsidRPr="00A43760" w:rsidRDefault="00250DD8" w:rsidP="00250DD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3760">
        <w:rPr>
          <w:rFonts w:ascii="Times New Roman" w:hAnsi="Times New Roman" w:cs="Times New Roman"/>
          <w:color w:val="000000"/>
          <w:sz w:val="24"/>
          <w:szCs w:val="24"/>
          <w:u w:val="single"/>
        </w:rPr>
        <w:t>Felelős:</w:t>
      </w:r>
      <w:r w:rsidRPr="00A437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bizottsági elnök</w:t>
      </w:r>
    </w:p>
    <w:p w:rsidR="0047723E" w:rsidRPr="00BF62FC" w:rsidRDefault="0047723E" w:rsidP="004F61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3E17" w:rsidRDefault="00D03E17" w:rsidP="00F42541">
      <w:pPr>
        <w:pStyle w:val="Listaszerbekezds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21863">
        <w:rPr>
          <w:rFonts w:ascii="Times New Roman" w:hAnsi="Times New Roman" w:cs="Times New Roman"/>
          <w:b/>
          <w:color w:val="000000"/>
          <w:sz w:val="24"/>
          <w:szCs w:val="24"/>
        </w:rPr>
        <w:t>napirend</w:t>
      </w:r>
    </w:p>
    <w:p w:rsidR="00FC5F3F" w:rsidRDefault="00FC5F3F" w:rsidP="00FC5F3F">
      <w:pPr>
        <w:pStyle w:val="Listaszerbekezds"/>
        <w:spacing w:after="0" w:line="240" w:lineRule="auto"/>
        <w:ind w:left="108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977EB" w:rsidRPr="005977EB" w:rsidRDefault="005977EB" w:rsidP="005977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5977EB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Előterjesztés önkormányzati ingatlanok haszonbérbeadására. (képviselő-testületi ülés 09. napirend)</w:t>
      </w:r>
    </w:p>
    <w:p w:rsidR="000A09F2" w:rsidRPr="001A3A22" w:rsidRDefault="000A09F2" w:rsidP="001A3A2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966409" w:rsidRDefault="004A0AD5" w:rsidP="004A0A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863">
        <w:rPr>
          <w:rFonts w:ascii="Times New Roman" w:hAnsi="Times New Roman" w:cs="Times New Roman"/>
          <w:color w:val="000000"/>
          <w:sz w:val="24"/>
          <w:szCs w:val="24"/>
          <w:u w:val="single"/>
        </w:rPr>
        <w:t>Harsányi István:</w:t>
      </w:r>
      <w:r w:rsidRPr="00321863">
        <w:rPr>
          <w:rFonts w:ascii="Times New Roman" w:hAnsi="Times New Roman" w:cs="Times New Roman"/>
          <w:color w:val="000000"/>
          <w:sz w:val="24"/>
          <w:szCs w:val="24"/>
        </w:rPr>
        <w:t xml:space="preserve"> van-e kiegészítés?</w:t>
      </w:r>
      <w:r w:rsidR="007E35CC">
        <w:rPr>
          <w:rFonts w:ascii="Times New Roman" w:hAnsi="Times New Roman" w:cs="Times New Roman"/>
          <w:color w:val="000000"/>
          <w:sz w:val="24"/>
          <w:szCs w:val="24"/>
        </w:rPr>
        <w:t>- nincs.</w:t>
      </w:r>
      <w:r w:rsidR="00886542">
        <w:rPr>
          <w:rFonts w:ascii="Times New Roman" w:hAnsi="Times New Roman" w:cs="Times New Roman"/>
          <w:color w:val="000000"/>
          <w:sz w:val="24"/>
          <w:szCs w:val="24"/>
        </w:rPr>
        <w:t xml:space="preserve"> Kérdés? – hozzászólás?- amennyiben nincs, </w:t>
      </w:r>
      <w:proofErr w:type="gramStart"/>
      <w:r w:rsidR="00886542">
        <w:rPr>
          <w:rFonts w:ascii="Times New Roman" w:hAnsi="Times New Roman" w:cs="Times New Roman"/>
          <w:color w:val="000000"/>
          <w:sz w:val="24"/>
          <w:szCs w:val="24"/>
        </w:rPr>
        <w:t>kérem</w:t>
      </w:r>
      <w:proofErr w:type="gramEnd"/>
      <w:r w:rsidR="00886542">
        <w:rPr>
          <w:rFonts w:ascii="Times New Roman" w:hAnsi="Times New Roman" w:cs="Times New Roman"/>
          <w:color w:val="000000"/>
          <w:sz w:val="24"/>
          <w:szCs w:val="24"/>
        </w:rPr>
        <w:t xml:space="preserve"> szavazzunk. Aki az előterjesztést támogatja, </w:t>
      </w:r>
      <w:proofErr w:type="gramStart"/>
      <w:r w:rsidR="00886542">
        <w:rPr>
          <w:rFonts w:ascii="Times New Roman" w:hAnsi="Times New Roman" w:cs="Times New Roman"/>
          <w:color w:val="000000"/>
          <w:sz w:val="24"/>
          <w:szCs w:val="24"/>
        </w:rPr>
        <w:t>kérem</w:t>
      </w:r>
      <w:proofErr w:type="gramEnd"/>
      <w:r w:rsidR="00886542">
        <w:rPr>
          <w:rFonts w:ascii="Times New Roman" w:hAnsi="Times New Roman" w:cs="Times New Roman"/>
          <w:color w:val="000000"/>
          <w:sz w:val="24"/>
          <w:szCs w:val="24"/>
        </w:rPr>
        <w:t xml:space="preserve"> kézfeltartással jelezze.</w:t>
      </w:r>
    </w:p>
    <w:p w:rsidR="003672F0" w:rsidRPr="00321863" w:rsidRDefault="003672F0" w:rsidP="003672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86542" w:rsidRPr="00321863" w:rsidRDefault="00886542" w:rsidP="008865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Pénzügyi és Gazdasági Bizottság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szavazattal (Harsányi István,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Mester József,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Nagy Attila, Tóth Márta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>) tartózkodás és ellenszavazat nélkül elfogadta a javaslatot</w:t>
      </w:r>
      <w:r w:rsidRPr="003218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(a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döntéshozatalban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Pr="003218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 és - az előterjesztésben foglaltak alapján - a következő határozatot hozta:</w:t>
      </w:r>
    </w:p>
    <w:p w:rsidR="004A0AD5" w:rsidRDefault="004A0AD5" w:rsidP="003672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977EB" w:rsidRPr="00321863" w:rsidRDefault="005977EB" w:rsidP="005977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I.25</w:t>
      </w:r>
      <w:r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PGB határozat</w:t>
      </w:r>
    </w:p>
    <w:p w:rsidR="00886542" w:rsidRDefault="005A79EF" w:rsidP="00F57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B7BBF">
        <w:rPr>
          <w:rFonts w:ascii="Times New Roman" w:hAnsi="Times New Roman" w:cs="Times New Roman"/>
          <w:b/>
          <w:color w:val="000000"/>
          <w:sz w:val="24"/>
          <w:szCs w:val="24"/>
        </w:rPr>
        <w:t>Hajdúszoboszló Város Önkormányzatának Pénzügyi és</w:t>
      </w:r>
      <w:r w:rsidR="00F56D02" w:rsidRPr="009B7BB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G</w:t>
      </w:r>
      <w:r w:rsidR="00A80368" w:rsidRPr="009B7BBF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="00886065" w:rsidRPr="009B7BBF">
        <w:rPr>
          <w:rFonts w:ascii="Times New Roman" w:hAnsi="Times New Roman" w:cs="Times New Roman"/>
          <w:b/>
          <w:color w:val="000000"/>
          <w:sz w:val="24"/>
          <w:szCs w:val="24"/>
        </w:rPr>
        <w:t>zdasági Bizottsága</w:t>
      </w:r>
      <w:r w:rsidR="003672F0" w:rsidRPr="009B7BB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="00886542">
        <w:rPr>
          <w:rFonts w:ascii="Times New Roman" w:hAnsi="Times New Roman" w:cs="Times New Roman"/>
          <w:b/>
          <w:color w:val="000000"/>
          <w:sz w:val="24"/>
          <w:szCs w:val="24"/>
        </w:rPr>
        <w:t>támogatja  az</w:t>
      </w:r>
      <w:proofErr w:type="gramEnd"/>
      <w:r w:rsidR="0088654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886542" w:rsidRPr="00886542">
        <w:rPr>
          <w:rFonts w:ascii="Times New Roman" w:hAnsi="Times New Roman" w:cs="Times New Roman"/>
          <w:b/>
          <w:color w:val="000000"/>
          <w:sz w:val="24"/>
          <w:szCs w:val="24"/>
        </w:rPr>
        <w:t>önkormányzati ingatlanok haszonbérbeadására</w:t>
      </w:r>
      <w:r w:rsidR="0088654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előterjesztést és határozati javaslatot és javasolja elfogadásra Hajdúszoboszló Város Önkormányzata Képviselő-testületének az alábbiak szerint:</w:t>
      </w:r>
    </w:p>
    <w:p w:rsidR="00886542" w:rsidRPr="00886542" w:rsidRDefault="00886542" w:rsidP="008865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hu-HU"/>
        </w:rPr>
      </w:pPr>
      <w:r w:rsidRPr="00886542">
        <w:rPr>
          <w:rFonts w:ascii="Times New Roman" w:eastAsia="Times New Roman" w:hAnsi="Times New Roman" w:cs="Times New Roman"/>
          <w:b/>
          <w:sz w:val="24"/>
          <w:szCs w:val="28"/>
          <w:lang w:eastAsia="hu-HU"/>
        </w:rPr>
        <w:t xml:space="preserve">Hajdúszoboszló Város Önkormányzatának Képviselő-testülete öt év bérleti időre haszonbérbe meghirdeti az alábbi, szántó, nádas művelési ágú ingatlanokat a feltüntetett </w:t>
      </w:r>
      <w:proofErr w:type="gramStart"/>
      <w:r w:rsidRPr="00886542">
        <w:rPr>
          <w:rFonts w:ascii="Times New Roman" w:eastAsia="Times New Roman" w:hAnsi="Times New Roman" w:cs="Times New Roman"/>
          <w:b/>
          <w:sz w:val="24"/>
          <w:szCs w:val="28"/>
          <w:lang w:eastAsia="hu-HU"/>
        </w:rPr>
        <w:t>licitálási</w:t>
      </w:r>
      <w:proofErr w:type="gramEnd"/>
      <w:r w:rsidRPr="00886542">
        <w:rPr>
          <w:rFonts w:ascii="Times New Roman" w:eastAsia="Times New Roman" w:hAnsi="Times New Roman" w:cs="Times New Roman"/>
          <w:b/>
          <w:sz w:val="24"/>
          <w:szCs w:val="28"/>
          <w:lang w:eastAsia="hu-HU"/>
        </w:rPr>
        <w:t xml:space="preserve"> alapár mellett.</w:t>
      </w:r>
    </w:p>
    <w:p w:rsidR="00886542" w:rsidRPr="00886542" w:rsidRDefault="00886542" w:rsidP="00886542">
      <w:pPr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</w:p>
    <w:tbl>
      <w:tblPr>
        <w:tblStyle w:val="Rcsostblzat1"/>
        <w:tblW w:w="0" w:type="auto"/>
        <w:tblLook w:val="04A0" w:firstRow="1" w:lastRow="0" w:firstColumn="1" w:lastColumn="0" w:noHBand="0" w:noVBand="1"/>
      </w:tblPr>
      <w:tblGrid>
        <w:gridCol w:w="938"/>
        <w:gridCol w:w="1159"/>
        <w:gridCol w:w="1632"/>
        <w:gridCol w:w="1483"/>
        <w:gridCol w:w="1860"/>
        <w:gridCol w:w="1988"/>
      </w:tblGrid>
      <w:tr w:rsidR="00886542" w:rsidRPr="00886542" w:rsidTr="00886542">
        <w:tc>
          <w:tcPr>
            <w:tcW w:w="939" w:type="dxa"/>
          </w:tcPr>
          <w:p w:rsidR="00886542" w:rsidRPr="00886542" w:rsidRDefault="00886542" w:rsidP="00886542">
            <w:pPr>
              <w:rPr>
                <w:sz w:val="20"/>
              </w:rPr>
            </w:pPr>
            <w:r w:rsidRPr="00886542">
              <w:rPr>
                <w:sz w:val="20"/>
              </w:rPr>
              <w:t>Sorszám</w:t>
            </w:r>
          </w:p>
        </w:tc>
        <w:tc>
          <w:tcPr>
            <w:tcW w:w="1159" w:type="dxa"/>
          </w:tcPr>
          <w:p w:rsidR="00886542" w:rsidRPr="00886542" w:rsidRDefault="00886542" w:rsidP="001B27CC">
            <w:pPr>
              <w:jc w:val="center"/>
              <w:rPr>
                <w:sz w:val="20"/>
              </w:rPr>
            </w:pPr>
            <w:proofErr w:type="spellStart"/>
            <w:r w:rsidRPr="00886542">
              <w:rPr>
                <w:sz w:val="20"/>
              </w:rPr>
              <w:t>Hrsz</w:t>
            </w:r>
            <w:proofErr w:type="spellEnd"/>
            <w:r w:rsidRPr="00886542">
              <w:rPr>
                <w:sz w:val="20"/>
              </w:rPr>
              <w:t>.</w:t>
            </w:r>
          </w:p>
        </w:tc>
        <w:tc>
          <w:tcPr>
            <w:tcW w:w="1632" w:type="dxa"/>
          </w:tcPr>
          <w:p w:rsidR="00886542" w:rsidRPr="00886542" w:rsidRDefault="00886542" w:rsidP="001B27CC">
            <w:pPr>
              <w:jc w:val="center"/>
              <w:rPr>
                <w:sz w:val="20"/>
              </w:rPr>
            </w:pPr>
            <w:r w:rsidRPr="00886542">
              <w:rPr>
                <w:sz w:val="20"/>
              </w:rPr>
              <w:t>terület (ha</w:t>
            </w:r>
            <w:proofErr w:type="gramStart"/>
            <w:r w:rsidRPr="00886542">
              <w:rPr>
                <w:sz w:val="20"/>
              </w:rPr>
              <w:t>,m</w:t>
            </w:r>
            <w:r w:rsidRPr="001B27CC">
              <w:rPr>
                <w:sz w:val="20"/>
                <w:vertAlign w:val="superscript"/>
              </w:rPr>
              <w:t>2</w:t>
            </w:r>
            <w:proofErr w:type="gramEnd"/>
            <w:r w:rsidRPr="00886542">
              <w:rPr>
                <w:sz w:val="20"/>
              </w:rPr>
              <w:t>)</w:t>
            </w:r>
          </w:p>
        </w:tc>
        <w:tc>
          <w:tcPr>
            <w:tcW w:w="1483" w:type="dxa"/>
          </w:tcPr>
          <w:p w:rsidR="00886542" w:rsidRPr="00886542" w:rsidRDefault="00886542" w:rsidP="001B27CC">
            <w:pPr>
              <w:jc w:val="center"/>
              <w:rPr>
                <w:sz w:val="20"/>
              </w:rPr>
            </w:pPr>
            <w:r w:rsidRPr="00886542">
              <w:rPr>
                <w:sz w:val="20"/>
              </w:rPr>
              <w:t>min. oszt.</w:t>
            </w:r>
          </w:p>
        </w:tc>
        <w:tc>
          <w:tcPr>
            <w:tcW w:w="1861" w:type="dxa"/>
          </w:tcPr>
          <w:p w:rsidR="00886542" w:rsidRPr="00886542" w:rsidRDefault="00886542" w:rsidP="001B27CC">
            <w:pPr>
              <w:jc w:val="center"/>
              <w:rPr>
                <w:sz w:val="20"/>
              </w:rPr>
            </w:pPr>
            <w:proofErr w:type="spellStart"/>
            <w:r w:rsidRPr="00886542">
              <w:rPr>
                <w:sz w:val="20"/>
              </w:rPr>
              <w:t>Ak</w:t>
            </w:r>
            <w:proofErr w:type="spellEnd"/>
            <w:r w:rsidRPr="00886542">
              <w:rPr>
                <w:sz w:val="20"/>
              </w:rPr>
              <w:t xml:space="preserve"> érték</w:t>
            </w:r>
          </w:p>
        </w:tc>
        <w:tc>
          <w:tcPr>
            <w:tcW w:w="1988" w:type="dxa"/>
          </w:tcPr>
          <w:p w:rsidR="00886542" w:rsidRPr="00886542" w:rsidRDefault="00886542" w:rsidP="001B27CC">
            <w:pPr>
              <w:jc w:val="center"/>
              <w:rPr>
                <w:sz w:val="20"/>
              </w:rPr>
            </w:pPr>
            <w:proofErr w:type="gramStart"/>
            <w:r w:rsidRPr="00886542">
              <w:rPr>
                <w:sz w:val="20"/>
              </w:rPr>
              <w:t>Licitálási</w:t>
            </w:r>
            <w:proofErr w:type="gramEnd"/>
            <w:r w:rsidRPr="00886542">
              <w:rPr>
                <w:sz w:val="20"/>
              </w:rPr>
              <w:t xml:space="preserve"> alapár (Ft/év)</w:t>
            </w:r>
          </w:p>
        </w:tc>
      </w:tr>
      <w:tr w:rsidR="00886542" w:rsidRPr="00886542" w:rsidTr="00886542">
        <w:tc>
          <w:tcPr>
            <w:tcW w:w="939" w:type="dxa"/>
          </w:tcPr>
          <w:p w:rsidR="00886542" w:rsidRPr="00886542" w:rsidRDefault="00886542" w:rsidP="00886542">
            <w:pPr>
              <w:rPr>
                <w:szCs w:val="28"/>
              </w:rPr>
            </w:pPr>
            <w:r w:rsidRPr="00886542">
              <w:rPr>
                <w:szCs w:val="28"/>
              </w:rPr>
              <w:t>1.</w:t>
            </w:r>
          </w:p>
        </w:tc>
        <w:tc>
          <w:tcPr>
            <w:tcW w:w="1159" w:type="dxa"/>
          </w:tcPr>
          <w:p w:rsidR="00886542" w:rsidRPr="00886542" w:rsidRDefault="00886542" w:rsidP="00886542">
            <w:pPr>
              <w:jc w:val="right"/>
              <w:rPr>
                <w:szCs w:val="28"/>
              </w:rPr>
            </w:pPr>
            <w:r w:rsidRPr="00886542">
              <w:rPr>
                <w:szCs w:val="28"/>
              </w:rPr>
              <w:t>099/2</w:t>
            </w:r>
          </w:p>
        </w:tc>
        <w:tc>
          <w:tcPr>
            <w:tcW w:w="1632" w:type="dxa"/>
          </w:tcPr>
          <w:p w:rsidR="00886542" w:rsidRPr="00886542" w:rsidRDefault="00886542" w:rsidP="00886542">
            <w:pPr>
              <w:jc w:val="right"/>
              <w:rPr>
                <w:szCs w:val="28"/>
              </w:rPr>
            </w:pPr>
            <w:r w:rsidRPr="00886542">
              <w:rPr>
                <w:szCs w:val="28"/>
              </w:rPr>
              <w:t xml:space="preserve">      1 8969</w:t>
            </w:r>
          </w:p>
        </w:tc>
        <w:tc>
          <w:tcPr>
            <w:tcW w:w="1483" w:type="dxa"/>
          </w:tcPr>
          <w:p w:rsidR="00886542" w:rsidRPr="00886542" w:rsidRDefault="00886542" w:rsidP="00886542">
            <w:pPr>
              <w:jc w:val="right"/>
              <w:rPr>
                <w:szCs w:val="28"/>
              </w:rPr>
            </w:pPr>
            <w:r w:rsidRPr="00886542">
              <w:rPr>
                <w:szCs w:val="28"/>
              </w:rPr>
              <w:t>2</w:t>
            </w:r>
          </w:p>
        </w:tc>
        <w:tc>
          <w:tcPr>
            <w:tcW w:w="1861" w:type="dxa"/>
          </w:tcPr>
          <w:p w:rsidR="00886542" w:rsidRPr="00886542" w:rsidRDefault="00886542" w:rsidP="00886542">
            <w:pPr>
              <w:jc w:val="right"/>
              <w:rPr>
                <w:szCs w:val="28"/>
              </w:rPr>
            </w:pPr>
            <w:r w:rsidRPr="00886542">
              <w:rPr>
                <w:szCs w:val="28"/>
              </w:rPr>
              <w:t>66,01</w:t>
            </w:r>
          </w:p>
        </w:tc>
        <w:tc>
          <w:tcPr>
            <w:tcW w:w="1988" w:type="dxa"/>
          </w:tcPr>
          <w:p w:rsidR="00886542" w:rsidRPr="00886542" w:rsidRDefault="00886542" w:rsidP="00886542">
            <w:pPr>
              <w:jc w:val="right"/>
              <w:rPr>
                <w:szCs w:val="28"/>
              </w:rPr>
            </w:pPr>
            <w:r w:rsidRPr="00886542">
              <w:rPr>
                <w:szCs w:val="28"/>
              </w:rPr>
              <w:t>250.500</w:t>
            </w:r>
          </w:p>
        </w:tc>
      </w:tr>
      <w:tr w:rsidR="00886542" w:rsidRPr="00886542" w:rsidTr="00886542">
        <w:tc>
          <w:tcPr>
            <w:tcW w:w="939" w:type="dxa"/>
          </w:tcPr>
          <w:p w:rsidR="00886542" w:rsidRPr="00886542" w:rsidRDefault="00886542" w:rsidP="00886542">
            <w:pPr>
              <w:rPr>
                <w:szCs w:val="28"/>
              </w:rPr>
            </w:pPr>
            <w:r w:rsidRPr="00886542">
              <w:rPr>
                <w:szCs w:val="28"/>
              </w:rPr>
              <w:t>2.</w:t>
            </w:r>
          </w:p>
        </w:tc>
        <w:tc>
          <w:tcPr>
            <w:tcW w:w="1159" w:type="dxa"/>
          </w:tcPr>
          <w:p w:rsidR="00886542" w:rsidRPr="00886542" w:rsidRDefault="00886542" w:rsidP="00886542">
            <w:pPr>
              <w:jc w:val="right"/>
              <w:rPr>
                <w:szCs w:val="28"/>
              </w:rPr>
            </w:pPr>
            <w:r w:rsidRPr="00886542">
              <w:rPr>
                <w:szCs w:val="28"/>
              </w:rPr>
              <w:t>0243/5</w:t>
            </w:r>
          </w:p>
        </w:tc>
        <w:tc>
          <w:tcPr>
            <w:tcW w:w="1632" w:type="dxa"/>
          </w:tcPr>
          <w:p w:rsidR="00886542" w:rsidRPr="00886542" w:rsidRDefault="00886542" w:rsidP="00886542">
            <w:pPr>
              <w:jc w:val="right"/>
              <w:rPr>
                <w:szCs w:val="28"/>
              </w:rPr>
            </w:pPr>
            <w:r w:rsidRPr="00886542">
              <w:rPr>
                <w:szCs w:val="28"/>
              </w:rPr>
              <w:t>5826</w:t>
            </w:r>
          </w:p>
        </w:tc>
        <w:tc>
          <w:tcPr>
            <w:tcW w:w="1483" w:type="dxa"/>
          </w:tcPr>
          <w:p w:rsidR="00886542" w:rsidRPr="00886542" w:rsidRDefault="00886542" w:rsidP="00886542">
            <w:pPr>
              <w:jc w:val="right"/>
              <w:rPr>
                <w:szCs w:val="28"/>
              </w:rPr>
            </w:pPr>
            <w:r w:rsidRPr="00886542">
              <w:rPr>
                <w:szCs w:val="28"/>
              </w:rPr>
              <w:t>2</w:t>
            </w:r>
          </w:p>
        </w:tc>
        <w:tc>
          <w:tcPr>
            <w:tcW w:w="1861" w:type="dxa"/>
          </w:tcPr>
          <w:p w:rsidR="00886542" w:rsidRPr="00886542" w:rsidRDefault="00886542" w:rsidP="00886542">
            <w:pPr>
              <w:jc w:val="right"/>
              <w:rPr>
                <w:szCs w:val="28"/>
              </w:rPr>
            </w:pPr>
            <w:r w:rsidRPr="00886542">
              <w:rPr>
                <w:szCs w:val="28"/>
              </w:rPr>
              <w:t xml:space="preserve">          20,27</w:t>
            </w:r>
          </w:p>
        </w:tc>
        <w:tc>
          <w:tcPr>
            <w:tcW w:w="1988" w:type="dxa"/>
          </w:tcPr>
          <w:p w:rsidR="00886542" w:rsidRPr="00886542" w:rsidRDefault="00886542" w:rsidP="00886542">
            <w:pPr>
              <w:jc w:val="right"/>
              <w:rPr>
                <w:szCs w:val="28"/>
              </w:rPr>
            </w:pPr>
            <w:r w:rsidRPr="00886542">
              <w:rPr>
                <w:szCs w:val="28"/>
              </w:rPr>
              <w:t>100.500</w:t>
            </w:r>
          </w:p>
        </w:tc>
      </w:tr>
    </w:tbl>
    <w:p w:rsidR="00886542" w:rsidRPr="00886542" w:rsidRDefault="00886542" w:rsidP="0088654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8"/>
          <w:lang w:eastAsia="hu-HU"/>
        </w:rPr>
      </w:pPr>
    </w:p>
    <w:p w:rsidR="00886542" w:rsidRPr="00886542" w:rsidRDefault="00886542" w:rsidP="008865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hu-HU"/>
        </w:rPr>
      </w:pPr>
      <w:r w:rsidRPr="00886542">
        <w:rPr>
          <w:rFonts w:ascii="Times New Roman" w:eastAsia="Times New Roman" w:hAnsi="Times New Roman" w:cs="Times New Roman"/>
          <w:b/>
          <w:sz w:val="24"/>
          <w:szCs w:val="28"/>
          <w:lang w:eastAsia="hu-HU"/>
        </w:rPr>
        <w:t xml:space="preserve">A </w:t>
      </w:r>
      <w:proofErr w:type="gramStart"/>
      <w:r w:rsidRPr="00886542">
        <w:rPr>
          <w:rFonts w:ascii="Times New Roman" w:eastAsia="Times New Roman" w:hAnsi="Times New Roman" w:cs="Times New Roman"/>
          <w:b/>
          <w:sz w:val="24"/>
          <w:szCs w:val="28"/>
          <w:lang w:eastAsia="hu-HU"/>
        </w:rPr>
        <w:t>licitálás</w:t>
      </w:r>
      <w:proofErr w:type="gramEnd"/>
      <w:r w:rsidRPr="00886542">
        <w:rPr>
          <w:rFonts w:ascii="Times New Roman" w:eastAsia="Times New Roman" w:hAnsi="Times New Roman" w:cs="Times New Roman"/>
          <w:b/>
          <w:sz w:val="24"/>
          <w:szCs w:val="28"/>
          <w:lang w:eastAsia="hu-HU"/>
        </w:rPr>
        <w:t xml:space="preserve"> során kialakult haszonbérleti díjak a 2023. évre vonatkoznak, ezt követően a bérleti díj minden évben megemelkedik a KSH által hivatalosan az előző évre közzétett fogyasztói árindex mértékével. </w:t>
      </w:r>
    </w:p>
    <w:p w:rsidR="00886542" w:rsidRPr="00886542" w:rsidRDefault="00886542" w:rsidP="008865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hu-HU"/>
        </w:rPr>
      </w:pPr>
      <w:r w:rsidRPr="00886542">
        <w:rPr>
          <w:rFonts w:ascii="Times New Roman" w:eastAsia="Times New Roman" w:hAnsi="Times New Roman" w:cs="Times New Roman"/>
          <w:b/>
          <w:sz w:val="24"/>
          <w:szCs w:val="28"/>
          <w:lang w:eastAsia="hu-HU"/>
        </w:rPr>
        <w:t>Amennyiben a szerződés lejárati ideje előtt bérbeadáson kívül más szándéka van a termőföldekkel az Önkormányzatnak, úgy az adott gazdasági év végével felmondja a szerződést.</w:t>
      </w:r>
    </w:p>
    <w:p w:rsidR="00886542" w:rsidRPr="00886542" w:rsidRDefault="00886542" w:rsidP="008865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2"/>
          <w:szCs w:val="28"/>
          <w:lang w:eastAsia="hu-HU"/>
        </w:rPr>
      </w:pPr>
    </w:p>
    <w:p w:rsidR="00886542" w:rsidRPr="00886542" w:rsidRDefault="00886542" w:rsidP="008865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hu-HU"/>
        </w:rPr>
      </w:pPr>
      <w:r w:rsidRPr="00886542">
        <w:rPr>
          <w:rFonts w:ascii="Times New Roman" w:eastAsia="Times New Roman" w:hAnsi="Times New Roman" w:cs="Times New Roman"/>
          <w:b/>
          <w:sz w:val="24"/>
          <w:szCs w:val="28"/>
          <w:lang w:eastAsia="hu-HU"/>
        </w:rPr>
        <w:t>A Képviselő-testület felhatalmazza a Polgármestert a szükséges okiratok aláírására.</w:t>
      </w:r>
    </w:p>
    <w:p w:rsidR="00886542" w:rsidRPr="00886542" w:rsidRDefault="00886542" w:rsidP="00F57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Cs w:val="24"/>
        </w:rPr>
      </w:pPr>
    </w:p>
    <w:p w:rsidR="00250DD8" w:rsidRPr="00A43760" w:rsidRDefault="00250DD8" w:rsidP="00250DD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3760">
        <w:rPr>
          <w:rFonts w:ascii="Times New Roman" w:hAnsi="Times New Roman" w:cs="Times New Roman"/>
          <w:color w:val="000000"/>
          <w:sz w:val="24"/>
          <w:szCs w:val="24"/>
          <w:u w:val="single"/>
        </w:rPr>
        <w:t>Határidő: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43760">
        <w:rPr>
          <w:rFonts w:ascii="Times New Roman" w:hAnsi="Times New Roman" w:cs="Times New Roman"/>
          <w:color w:val="000000"/>
          <w:sz w:val="24"/>
          <w:szCs w:val="24"/>
        </w:rPr>
        <w:t>202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A43760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január 26.</w:t>
      </w:r>
    </w:p>
    <w:p w:rsidR="00250DD8" w:rsidRPr="00A43760" w:rsidRDefault="00250DD8" w:rsidP="00250DD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3760">
        <w:rPr>
          <w:rFonts w:ascii="Times New Roman" w:hAnsi="Times New Roman" w:cs="Times New Roman"/>
          <w:color w:val="000000"/>
          <w:sz w:val="24"/>
          <w:szCs w:val="24"/>
          <w:u w:val="single"/>
        </w:rPr>
        <w:t>Felelős:</w:t>
      </w:r>
      <w:r w:rsidRPr="00A437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bizottsági elnök</w:t>
      </w:r>
    </w:p>
    <w:p w:rsidR="004A0AD5" w:rsidRDefault="004A0AD5" w:rsidP="00CE442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77590D" w:rsidRPr="00321863" w:rsidRDefault="0077590D" w:rsidP="00CE442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D03E17" w:rsidRPr="00321863" w:rsidRDefault="00D03E17" w:rsidP="00F42541">
      <w:pPr>
        <w:pStyle w:val="Listaszerbekezds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21863">
        <w:rPr>
          <w:rFonts w:ascii="Times New Roman" w:hAnsi="Times New Roman" w:cs="Times New Roman"/>
          <w:b/>
          <w:color w:val="000000"/>
          <w:sz w:val="24"/>
          <w:szCs w:val="24"/>
        </w:rPr>
        <w:t>napirend</w:t>
      </w:r>
    </w:p>
    <w:p w:rsidR="0033335A" w:rsidRDefault="0033335A" w:rsidP="00797ED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5977EB" w:rsidRPr="005977EB" w:rsidRDefault="005977EB" w:rsidP="005977E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5977EB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Előterjesztés a Hajdúszoboszló 0357 és 0359/2 </w:t>
      </w:r>
      <w:proofErr w:type="spellStart"/>
      <w:r w:rsidRPr="005977EB">
        <w:rPr>
          <w:rFonts w:ascii="Times New Roman" w:hAnsi="Times New Roman" w:cs="Times New Roman"/>
          <w:b/>
          <w:i/>
          <w:color w:val="000000"/>
          <w:sz w:val="24"/>
          <w:szCs w:val="24"/>
        </w:rPr>
        <w:t>hrsz</w:t>
      </w:r>
      <w:proofErr w:type="spellEnd"/>
      <w:r w:rsidRPr="005977EB">
        <w:rPr>
          <w:rFonts w:ascii="Times New Roman" w:hAnsi="Times New Roman" w:cs="Times New Roman"/>
          <w:b/>
          <w:i/>
          <w:color w:val="000000"/>
          <w:sz w:val="24"/>
          <w:szCs w:val="24"/>
        </w:rPr>
        <w:t>-ú ingatlanok eseti hasznosításba adása nádkitermelés céljából. (képviselő-testületi ülés 10. napirend)</w:t>
      </w:r>
    </w:p>
    <w:p w:rsidR="00886542" w:rsidRPr="009B7BBF" w:rsidRDefault="00886542" w:rsidP="00B82A2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886542" w:rsidRDefault="00886542" w:rsidP="0088654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863">
        <w:rPr>
          <w:rFonts w:ascii="Times New Roman" w:hAnsi="Times New Roman" w:cs="Times New Roman"/>
          <w:color w:val="000000"/>
          <w:sz w:val="24"/>
          <w:szCs w:val="24"/>
          <w:u w:val="single"/>
        </w:rPr>
        <w:t>Harsányi István:</w:t>
      </w:r>
      <w:r w:rsidRPr="00321863">
        <w:rPr>
          <w:rFonts w:ascii="Times New Roman" w:hAnsi="Times New Roman" w:cs="Times New Roman"/>
          <w:color w:val="000000"/>
          <w:sz w:val="24"/>
          <w:szCs w:val="24"/>
        </w:rPr>
        <w:t xml:space="preserve"> van-e kiegészítés?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nincs. Kérdés? – hozzászólás?- amennyiben nincs,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kérem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szavazzunk. Aki az előterjesztést támogatja,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kérem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kézfeltartással jelezze.</w:t>
      </w:r>
    </w:p>
    <w:p w:rsidR="00886542" w:rsidRPr="00321863" w:rsidRDefault="00886542" w:rsidP="0088654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86542" w:rsidRPr="00CF7B00" w:rsidRDefault="00886542" w:rsidP="008865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Pénzügyi és Gazdasági Bizottság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szavazattal (Harsányi István,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Mester József,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Nagy Attila, Tóth Márta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>) tartózkodás és ellenszavazat nélkül elfogadta a javaslatot</w:t>
      </w:r>
      <w:r w:rsidRPr="003218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(a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döntéshozatalban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Pr="003218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 és - az előterjesztésben foglaltak alapján - a következő határozatot hozta:</w:t>
      </w:r>
    </w:p>
    <w:p w:rsidR="00886542" w:rsidRPr="00321863" w:rsidRDefault="00886542" w:rsidP="008865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6/</w:t>
      </w:r>
      <w:r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I.25</w:t>
      </w:r>
      <w:r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PGB határozat</w:t>
      </w:r>
    </w:p>
    <w:p w:rsidR="006D0F7A" w:rsidRPr="006D0F7A" w:rsidRDefault="00886542" w:rsidP="006D0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B7BBF">
        <w:rPr>
          <w:rFonts w:ascii="Times New Roman" w:hAnsi="Times New Roman" w:cs="Times New Roman"/>
          <w:b/>
          <w:color w:val="000000"/>
          <w:sz w:val="24"/>
          <w:szCs w:val="24"/>
        </w:rPr>
        <w:t>Hajdúszoboszló Város Önkormányzatának P</w:t>
      </w:r>
      <w:r w:rsidR="006D0F7A">
        <w:rPr>
          <w:rFonts w:ascii="Times New Roman" w:hAnsi="Times New Roman" w:cs="Times New Roman"/>
          <w:b/>
          <w:color w:val="000000"/>
          <w:sz w:val="24"/>
          <w:szCs w:val="24"/>
        </w:rPr>
        <w:t>énzügyi és Gazdasági Bizottsága</w:t>
      </w:r>
      <w:r w:rsidR="006D0F7A" w:rsidRPr="006D0F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hozzájárul a Hajdúszoboszló külterület 0357 és 0359/2 </w:t>
      </w:r>
      <w:proofErr w:type="spellStart"/>
      <w:r w:rsidR="006D0F7A" w:rsidRPr="006D0F7A">
        <w:rPr>
          <w:rFonts w:ascii="Times New Roman" w:hAnsi="Times New Roman" w:cs="Times New Roman"/>
          <w:b/>
          <w:color w:val="000000"/>
          <w:sz w:val="24"/>
          <w:szCs w:val="24"/>
        </w:rPr>
        <w:t>hrsz</w:t>
      </w:r>
      <w:proofErr w:type="spellEnd"/>
      <w:r w:rsidR="006D0F7A" w:rsidRPr="006D0F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-ú ingatlanokra vonatkozó kizárólag nádkitermelési célú, kilencven napot meg nem haladó eseti hasznosítási szerződés megkötéséhez az ebből a célból megkeresést intéző magánszeméllyel a 0357 </w:t>
      </w:r>
      <w:proofErr w:type="spellStart"/>
      <w:r w:rsidR="006D0F7A" w:rsidRPr="006D0F7A">
        <w:rPr>
          <w:rFonts w:ascii="Times New Roman" w:hAnsi="Times New Roman" w:cs="Times New Roman"/>
          <w:b/>
          <w:color w:val="000000"/>
          <w:sz w:val="24"/>
          <w:szCs w:val="24"/>
        </w:rPr>
        <w:t>hrsz</w:t>
      </w:r>
      <w:proofErr w:type="spellEnd"/>
      <w:r w:rsidR="006D0F7A" w:rsidRPr="006D0F7A">
        <w:rPr>
          <w:rFonts w:ascii="Times New Roman" w:hAnsi="Times New Roman" w:cs="Times New Roman"/>
          <w:b/>
          <w:color w:val="000000"/>
          <w:sz w:val="24"/>
          <w:szCs w:val="24"/>
        </w:rPr>
        <w:t>-ú ingatlan esetében 40.000</w:t>
      </w:r>
      <w:r w:rsidR="006D0F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6D0F7A" w:rsidRPr="006D0F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Ft, a 0359/2 </w:t>
      </w:r>
      <w:proofErr w:type="spellStart"/>
      <w:r w:rsidR="006D0F7A" w:rsidRPr="006D0F7A">
        <w:rPr>
          <w:rFonts w:ascii="Times New Roman" w:hAnsi="Times New Roman" w:cs="Times New Roman"/>
          <w:b/>
          <w:color w:val="000000"/>
          <w:sz w:val="24"/>
          <w:szCs w:val="24"/>
        </w:rPr>
        <w:t>hrsz</w:t>
      </w:r>
      <w:proofErr w:type="spellEnd"/>
      <w:r w:rsidR="006D0F7A" w:rsidRPr="006D0F7A">
        <w:rPr>
          <w:rFonts w:ascii="Times New Roman" w:hAnsi="Times New Roman" w:cs="Times New Roman"/>
          <w:b/>
          <w:color w:val="000000"/>
          <w:sz w:val="24"/>
          <w:szCs w:val="24"/>
        </w:rPr>
        <w:t>-ú ingatlan esetében 100.000 Ft ellenértékben.</w:t>
      </w:r>
    </w:p>
    <w:p w:rsidR="006D0F7A" w:rsidRDefault="006D0F7A" w:rsidP="00886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50DD8" w:rsidRPr="00A43760" w:rsidRDefault="00250DD8" w:rsidP="00250DD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3760">
        <w:rPr>
          <w:rFonts w:ascii="Times New Roman" w:hAnsi="Times New Roman" w:cs="Times New Roman"/>
          <w:color w:val="000000"/>
          <w:sz w:val="24"/>
          <w:szCs w:val="24"/>
          <w:u w:val="single"/>
        </w:rPr>
        <w:t>Határidő: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43760">
        <w:rPr>
          <w:rFonts w:ascii="Times New Roman" w:hAnsi="Times New Roman" w:cs="Times New Roman"/>
          <w:color w:val="000000"/>
          <w:sz w:val="24"/>
          <w:szCs w:val="24"/>
        </w:rPr>
        <w:t>202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A43760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január 26.</w:t>
      </w:r>
    </w:p>
    <w:p w:rsidR="00250DD8" w:rsidRPr="00A43760" w:rsidRDefault="00250DD8" w:rsidP="00250DD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3760">
        <w:rPr>
          <w:rFonts w:ascii="Times New Roman" w:hAnsi="Times New Roman" w:cs="Times New Roman"/>
          <w:color w:val="000000"/>
          <w:sz w:val="24"/>
          <w:szCs w:val="24"/>
          <w:u w:val="single"/>
        </w:rPr>
        <w:t>Felelős:</w:t>
      </w:r>
      <w:r w:rsidRPr="00A437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bizottsági elnök</w:t>
      </w:r>
    </w:p>
    <w:p w:rsidR="00992452" w:rsidRDefault="00992452" w:rsidP="0099245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ED26D8" w:rsidRDefault="00ED26D8" w:rsidP="005A79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679A7" w:rsidRPr="00321863" w:rsidRDefault="001679A7" w:rsidP="00F42541">
      <w:pPr>
        <w:pStyle w:val="Listaszerbekezds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21863">
        <w:rPr>
          <w:rFonts w:ascii="Times New Roman" w:hAnsi="Times New Roman" w:cs="Times New Roman"/>
          <w:b/>
          <w:color w:val="000000"/>
          <w:sz w:val="24"/>
          <w:szCs w:val="24"/>
        </w:rPr>
        <w:t>napirend</w:t>
      </w:r>
    </w:p>
    <w:p w:rsidR="00987544" w:rsidRDefault="00987544" w:rsidP="00987544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5977EB" w:rsidRPr="005977EB" w:rsidRDefault="005977EB" w:rsidP="005977E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5977EB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Előterjesztés </w:t>
      </w:r>
      <w:proofErr w:type="gramStart"/>
      <w:r w:rsidRPr="005977EB">
        <w:rPr>
          <w:rFonts w:ascii="Times New Roman" w:hAnsi="Times New Roman" w:cs="Times New Roman"/>
          <w:b/>
          <w:i/>
          <w:color w:val="000000"/>
          <w:sz w:val="24"/>
          <w:szCs w:val="24"/>
        </w:rPr>
        <w:t>információs</w:t>
      </w:r>
      <w:proofErr w:type="gramEnd"/>
      <w:r w:rsidRPr="005977EB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digitális kijelző közterületen történő kihelyezésével kapcsolatban. (képviselő-testületi ülés 15. napirend)</w:t>
      </w:r>
    </w:p>
    <w:p w:rsidR="00797ED2" w:rsidRPr="00797ED2" w:rsidRDefault="00797ED2" w:rsidP="00F63DA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F56962" w:rsidRDefault="00406696" w:rsidP="0040669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863">
        <w:rPr>
          <w:rFonts w:ascii="Times New Roman" w:hAnsi="Times New Roman" w:cs="Times New Roman"/>
          <w:color w:val="000000"/>
          <w:sz w:val="24"/>
          <w:szCs w:val="24"/>
          <w:u w:val="single"/>
        </w:rPr>
        <w:t>Harsányi István:</w:t>
      </w:r>
      <w:r w:rsidR="00BE1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D0F7A">
        <w:rPr>
          <w:rFonts w:ascii="Times New Roman" w:hAnsi="Times New Roman" w:cs="Times New Roman"/>
          <w:color w:val="000000"/>
          <w:sz w:val="24"/>
          <w:szCs w:val="24"/>
        </w:rPr>
        <w:t>van-e kiegészítés?</w:t>
      </w:r>
    </w:p>
    <w:p w:rsidR="00F56962" w:rsidRDefault="00F56962" w:rsidP="0040669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D0F7A" w:rsidRDefault="00BE1CD8" w:rsidP="0040669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Szilágyiné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Pál Gyöngyi</w:t>
      </w:r>
      <w:r w:rsidR="00F56962" w:rsidRPr="00F56962">
        <w:rPr>
          <w:rFonts w:ascii="Times New Roman" w:hAnsi="Times New Roman" w:cs="Times New Roman"/>
          <w:color w:val="000000"/>
          <w:sz w:val="24"/>
          <w:szCs w:val="24"/>
          <w:u w:val="single"/>
        </w:rPr>
        <w:t>:</w:t>
      </w:r>
      <w:r w:rsidR="00F569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D0F7A">
        <w:rPr>
          <w:rFonts w:ascii="Times New Roman" w:hAnsi="Times New Roman" w:cs="Times New Roman"/>
          <w:color w:val="000000"/>
          <w:sz w:val="24"/>
          <w:szCs w:val="24"/>
        </w:rPr>
        <w:t xml:space="preserve">tegnap a Városfejlesztési és Műszaki Bizottság megtárgyalta az előterjesztést és </w:t>
      </w:r>
      <w:proofErr w:type="gramStart"/>
      <w:r w:rsidR="006D0F7A">
        <w:rPr>
          <w:rFonts w:ascii="Times New Roman" w:hAnsi="Times New Roman" w:cs="Times New Roman"/>
          <w:color w:val="000000"/>
          <w:sz w:val="24"/>
          <w:szCs w:val="24"/>
        </w:rPr>
        <w:t>egyhangúlag</w:t>
      </w:r>
      <w:proofErr w:type="gramEnd"/>
      <w:r w:rsidR="006D0F7A">
        <w:rPr>
          <w:rFonts w:ascii="Times New Roman" w:hAnsi="Times New Roman" w:cs="Times New Roman"/>
          <w:color w:val="000000"/>
          <w:sz w:val="24"/>
          <w:szCs w:val="24"/>
        </w:rPr>
        <w:t xml:space="preserve"> nem támogatta. Nem a tábla kihelyezését kifogásolta a bizottság, hanem a helyszínt, javasolták egy</w:t>
      </w:r>
      <w:r w:rsidR="00CF7B00">
        <w:rPr>
          <w:rFonts w:ascii="Times New Roman" w:hAnsi="Times New Roman" w:cs="Times New Roman"/>
          <w:color w:val="000000"/>
          <w:sz w:val="24"/>
          <w:szCs w:val="24"/>
        </w:rPr>
        <w:t xml:space="preserve"> alkalmasabb helyet keresni</w:t>
      </w:r>
      <w:r w:rsidR="006D0F7A">
        <w:rPr>
          <w:rFonts w:ascii="Times New Roman" w:hAnsi="Times New Roman" w:cs="Times New Roman"/>
          <w:color w:val="000000"/>
          <w:sz w:val="24"/>
          <w:szCs w:val="24"/>
        </w:rPr>
        <w:t xml:space="preserve"> a tábla kihelyezésére.</w:t>
      </w:r>
    </w:p>
    <w:p w:rsidR="006D0F7A" w:rsidRDefault="006D0F7A" w:rsidP="0040669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D0F7A" w:rsidRDefault="006D0F7A" w:rsidP="0040669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7B00">
        <w:rPr>
          <w:rFonts w:ascii="Times New Roman" w:hAnsi="Times New Roman" w:cs="Times New Roman"/>
          <w:color w:val="000000"/>
          <w:sz w:val="24"/>
          <w:szCs w:val="24"/>
          <w:u w:val="single"/>
        </w:rPr>
        <w:t>Mester József: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továbbra sem támogatom ezen a helyen történő kihelyezését a digitális kijelző táblának. Ennek lenne bérleti díja?</w:t>
      </w:r>
    </w:p>
    <w:p w:rsidR="006D0F7A" w:rsidRDefault="006D0F7A" w:rsidP="0040669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D0F7A" w:rsidRDefault="006D0F7A" w:rsidP="0040669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F7B00">
        <w:rPr>
          <w:rFonts w:ascii="Times New Roman" w:hAnsi="Times New Roman" w:cs="Times New Roman"/>
          <w:color w:val="000000"/>
          <w:sz w:val="24"/>
          <w:szCs w:val="24"/>
          <w:u w:val="single"/>
        </w:rPr>
        <w:t>Szilágyiné</w:t>
      </w:r>
      <w:proofErr w:type="spellEnd"/>
      <w:r w:rsidRPr="00CF7B00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Pál Gyöngyi: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igen a jelenleg érvényes díjak alapján 153.000 Ft az éves</w:t>
      </w:r>
      <w:r w:rsidR="00CF7B00">
        <w:rPr>
          <w:rFonts w:ascii="Times New Roman" w:hAnsi="Times New Roman" w:cs="Times New Roman"/>
          <w:color w:val="000000"/>
          <w:sz w:val="24"/>
          <w:szCs w:val="24"/>
        </w:rPr>
        <w:t xml:space="preserve"> díj. Kicsit elenyészőnek tűnik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ah</w:t>
      </w:r>
      <w:r w:rsidR="00D3193E">
        <w:rPr>
          <w:rFonts w:ascii="Times New Roman" w:hAnsi="Times New Roman" w:cs="Times New Roman"/>
          <w:color w:val="000000"/>
          <w:sz w:val="24"/>
          <w:szCs w:val="24"/>
        </w:rPr>
        <w:t>ho</w:t>
      </w:r>
      <w:r w:rsidR="00CF7B00">
        <w:rPr>
          <w:rFonts w:ascii="Times New Roman" w:hAnsi="Times New Roman" w:cs="Times New Roman"/>
          <w:color w:val="000000"/>
          <w:sz w:val="24"/>
          <w:szCs w:val="24"/>
        </w:rPr>
        <w:t>z képest, hogy egy újság</w:t>
      </w:r>
      <w:r>
        <w:rPr>
          <w:rFonts w:ascii="Times New Roman" w:hAnsi="Times New Roman" w:cs="Times New Roman"/>
          <w:color w:val="000000"/>
          <w:sz w:val="24"/>
          <w:szCs w:val="24"/>
        </w:rPr>
        <w:t>hirdetés</w:t>
      </w:r>
      <w:r w:rsidR="00D3193E">
        <w:rPr>
          <w:rFonts w:ascii="Times New Roman" w:hAnsi="Times New Roman" w:cs="Times New Roman"/>
          <w:color w:val="000000"/>
          <w:sz w:val="24"/>
          <w:szCs w:val="24"/>
        </w:rPr>
        <w:t xml:space="preserve"> vagy egy média egyszeri hirdetés mennyibe kerül.</w:t>
      </w:r>
    </w:p>
    <w:p w:rsidR="00F56962" w:rsidRDefault="00F56962" w:rsidP="0040669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36F08" w:rsidRDefault="00714880" w:rsidP="0040669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4880">
        <w:rPr>
          <w:rFonts w:ascii="Times New Roman" w:hAnsi="Times New Roman" w:cs="Times New Roman"/>
          <w:color w:val="000000"/>
          <w:sz w:val="24"/>
          <w:szCs w:val="24"/>
          <w:u w:val="single"/>
        </w:rPr>
        <w:t>Harsányi István: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van-e k</w:t>
      </w:r>
      <w:r w:rsidR="00ED26D8" w:rsidRPr="00ED26D8">
        <w:rPr>
          <w:rFonts w:ascii="Times New Roman" w:hAnsi="Times New Roman" w:cs="Times New Roman"/>
          <w:color w:val="000000"/>
          <w:sz w:val="24"/>
          <w:szCs w:val="24"/>
        </w:rPr>
        <w:t xml:space="preserve">érdés? </w:t>
      </w:r>
      <w:proofErr w:type="gramStart"/>
      <w:r w:rsidR="003C643E">
        <w:rPr>
          <w:rFonts w:ascii="Times New Roman" w:hAnsi="Times New Roman" w:cs="Times New Roman"/>
          <w:color w:val="000000"/>
          <w:sz w:val="24"/>
          <w:szCs w:val="24"/>
        </w:rPr>
        <w:t>hozzászólás</w:t>
      </w:r>
      <w:proofErr w:type="gramEnd"/>
      <w:r w:rsidR="003C643E">
        <w:rPr>
          <w:rFonts w:ascii="Times New Roman" w:hAnsi="Times New Roman" w:cs="Times New Roman"/>
          <w:color w:val="000000"/>
          <w:sz w:val="24"/>
          <w:szCs w:val="24"/>
        </w:rPr>
        <w:t xml:space="preserve">? - </w:t>
      </w:r>
      <w:r w:rsidR="00ED26D8" w:rsidRPr="00ED26D8">
        <w:rPr>
          <w:rFonts w:ascii="Times New Roman" w:hAnsi="Times New Roman" w:cs="Times New Roman"/>
          <w:color w:val="000000"/>
          <w:sz w:val="24"/>
          <w:szCs w:val="24"/>
        </w:rPr>
        <w:t xml:space="preserve">amennyiben nincs, </w:t>
      </w:r>
      <w:proofErr w:type="gramStart"/>
      <w:r w:rsidR="00ED26D8" w:rsidRPr="00ED26D8">
        <w:rPr>
          <w:rFonts w:ascii="Times New Roman" w:hAnsi="Times New Roman" w:cs="Times New Roman"/>
          <w:color w:val="000000"/>
          <w:sz w:val="24"/>
          <w:szCs w:val="24"/>
        </w:rPr>
        <w:t>ké</w:t>
      </w:r>
      <w:r w:rsidR="00ED26D8">
        <w:rPr>
          <w:rFonts w:ascii="Times New Roman" w:hAnsi="Times New Roman" w:cs="Times New Roman"/>
          <w:color w:val="000000"/>
          <w:sz w:val="24"/>
          <w:szCs w:val="24"/>
        </w:rPr>
        <w:t>rem</w:t>
      </w:r>
      <w:proofErr w:type="gramEnd"/>
      <w:r w:rsidR="00ED26D8">
        <w:rPr>
          <w:rFonts w:ascii="Times New Roman" w:hAnsi="Times New Roman" w:cs="Times New Roman"/>
          <w:color w:val="000000"/>
          <w:sz w:val="24"/>
          <w:szCs w:val="24"/>
        </w:rPr>
        <w:t xml:space="preserve"> szavazzunk. Aki a</w:t>
      </w:r>
      <w:r w:rsidR="003C643E">
        <w:rPr>
          <w:rFonts w:ascii="Times New Roman" w:hAnsi="Times New Roman" w:cs="Times New Roman"/>
          <w:color w:val="000000"/>
          <w:sz w:val="24"/>
          <w:szCs w:val="24"/>
        </w:rPr>
        <w:t xml:space="preserve">z előterjesztést </w:t>
      </w:r>
      <w:proofErr w:type="gramStart"/>
      <w:r w:rsidR="00CF7B00">
        <w:rPr>
          <w:rFonts w:ascii="Times New Roman" w:hAnsi="Times New Roman" w:cs="Times New Roman"/>
          <w:color w:val="000000"/>
          <w:sz w:val="24"/>
          <w:szCs w:val="24"/>
        </w:rPr>
        <w:t>támogatja</w:t>
      </w:r>
      <w:proofErr w:type="gramEnd"/>
      <w:r w:rsidR="00CF7B00">
        <w:rPr>
          <w:rFonts w:ascii="Times New Roman" w:hAnsi="Times New Roman" w:cs="Times New Roman"/>
          <w:color w:val="000000"/>
          <w:sz w:val="24"/>
          <w:szCs w:val="24"/>
        </w:rPr>
        <w:t xml:space="preserve"> kérem kézfeltartással jelezze.</w:t>
      </w:r>
    </w:p>
    <w:p w:rsidR="00D36F08" w:rsidRDefault="00D36F08" w:rsidP="0040669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36F08" w:rsidRDefault="00CF7B00" w:rsidP="0040669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Bizottság 0 igennel szavazott.</w:t>
      </w:r>
    </w:p>
    <w:p w:rsidR="00CF7B00" w:rsidRDefault="00CF7B00" w:rsidP="0040669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A0B27" w:rsidRDefault="00CF7B00" w:rsidP="0040669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Aki nem támogatja az előterjesztést</w:t>
      </w:r>
      <w:r w:rsidR="00ED26D8" w:rsidRPr="00ED26D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="00ED26D8" w:rsidRPr="00ED26D8">
        <w:rPr>
          <w:rFonts w:ascii="Times New Roman" w:hAnsi="Times New Roman" w:cs="Times New Roman"/>
          <w:color w:val="000000"/>
          <w:sz w:val="24"/>
          <w:szCs w:val="24"/>
        </w:rPr>
        <w:t>kérem</w:t>
      </w:r>
      <w:proofErr w:type="gramEnd"/>
      <w:r w:rsidR="00ED26D8" w:rsidRPr="00ED26D8">
        <w:rPr>
          <w:rFonts w:ascii="Times New Roman" w:hAnsi="Times New Roman" w:cs="Times New Roman"/>
          <w:color w:val="000000"/>
          <w:sz w:val="24"/>
          <w:szCs w:val="24"/>
        </w:rPr>
        <w:t xml:space="preserve"> kézfeltartással jelezze.</w:t>
      </w:r>
    </w:p>
    <w:p w:rsidR="007679E4" w:rsidRPr="00321863" w:rsidRDefault="007679E4" w:rsidP="007679E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F7B00" w:rsidRPr="00CF7B00" w:rsidRDefault="00CF7B00" w:rsidP="00CF7B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Pénzügyi és Gazdasági Bizottság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nem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szavazattal (Harsányi István,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Mester József,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Nagy Attila, Tóth Márta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igen és tartózkodás 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szavazat nélkül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nem fogadta el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javaslatot</w:t>
      </w:r>
      <w:r w:rsidRPr="003218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(a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döntéshozatalban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Pr="003218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 és - az előterjesztésben foglaltak alapján - a következő határozatot hozta:</w:t>
      </w:r>
    </w:p>
    <w:p w:rsidR="00465F46" w:rsidRPr="005A79EF" w:rsidRDefault="00465F46" w:rsidP="00465F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977EB" w:rsidRPr="00321863" w:rsidRDefault="005977EB" w:rsidP="005977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</w:t>
      </w:r>
      <w:r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I.25</w:t>
      </w:r>
      <w:r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PGB határozat</w:t>
      </w:r>
    </w:p>
    <w:p w:rsidR="00CF7B00" w:rsidRDefault="00C77DD9" w:rsidP="003C64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1447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jdúszoboszló Város Önkormányzatának</w:t>
      </w:r>
      <w:r w:rsidRPr="0081447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Pénzügyi és Gazdasági </w:t>
      </w:r>
      <w:r w:rsidRPr="000935B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Bizottsága</w:t>
      </w:r>
      <w:r w:rsidR="00CF7B0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</w:t>
      </w:r>
      <w:r w:rsidR="007679E4" w:rsidRPr="000935B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3C643E" w:rsidRPr="003C643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tá</w:t>
      </w:r>
      <w:r w:rsidR="00CF7B0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mogatja</w:t>
      </w:r>
      <w:r w:rsidR="00CF7B00" w:rsidRPr="00CF7B0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a </w:t>
      </w:r>
      <w:proofErr w:type="spellStart"/>
      <w:r w:rsidR="00CF7B00" w:rsidRPr="00CF7B0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Szilfákalja</w:t>
      </w:r>
      <w:proofErr w:type="spellEnd"/>
      <w:r w:rsidR="00CF7B00" w:rsidRPr="00CF7B0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2. sz. alatti ingatlan előtt lévő hirdető</w:t>
      </w:r>
      <w:proofErr w:type="gramStart"/>
      <w:r w:rsidR="00CF7B00" w:rsidRPr="00CF7B0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vitrinek</w:t>
      </w:r>
      <w:proofErr w:type="gramEnd"/>
      <w:r w:rsidR="00CF7B00" w:rsidRPr="00CF7B0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fölött 6 m</w:t>
      </w:r>
      <w:r w:rsidR="00CF7B00" w:rsidRPr="00CF7B00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hu-HU"/>
        </w:rPr>
        <w:t>2</w:t>
      </w:r>
      <w:r w:rsidR="00CF7B00" w:rsidRPr="00CF7B0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méretű fém tartószerkezethez rögzített információs digitális kijelző elhelyezését. </w:t>
      </w:r>
    </w:p>
    <w:p w:rsidR="003C643E" w:rsidRPr="003C643E" w:rsidRDefault="003C643E" w:rsidP="003C64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50DD8" w:rsidRPr="00A43760" w:rsidRDefault="00250DD8" w:rsidP="00250DD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3760">
        <w:rPr>
          <w:rFonts w:ascii="Times New Roman" w:hAnsi="Times New Roman" w:cs="Times New Roman"/>
          <w:color w:val="000000"/>
          <w:sz w:val="24"/>
          <w:szCs w:val="24"/>
          <w:u w:val="single"/>
        </w:rPr>
        <w:t>Határidő: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43760">
        <w:rPr>
          <w:rFonts w:ascii="Times New Roman" w:hAnsi="Times New Roman" w:cs="Times New Roman"/>
          <w:color w:val="000000"/>
          <w:sz w:val="24"/>
          <w:szCs w:val="24"/>
        </w:rPr>
        <w:t>202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A43760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január 26.</w:t>
      </w:r>
    </w:p>
    <w:p w:rsidR="00250DD8" w:rsidRPr="00A43760" w:rsidRDefault="00250DD8" w:rsidP="00250DD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3760">
        <w:rPr>
          <w:rFonts w:ascii="Times New Roman" w:hAnsi="Times New Roman" w:cs="Times New Roman"/>
          <w:color w:val="000000"/>
          <w:sz w:val="24"/>
          <w:szCs w:val="24"/>
          <w:u w:val="single"/>
        </w:rPr>
        <w:t>Felelős:</w:t>
      </w:r>
      <w:r w:rsidRPr="00A437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bizottsági elnök</w:t>
      </w:r>
    </w:p>
    <w:p w:rsidR="002260C9" w:rsidRDefault="002260C9" w:rsidP="002260C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2203D" w:rsidRPr="002E6E85" w:rsidRDefault="00C2203D" w:rsidP="002260C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679A7" w:rsidRPr="00321863" w:rsidRDefault="00345F5C" w:rsidP="002260C9">
      <w:pPr>
        <w:pStyle w:val="Listaszerbekezds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21863">
        <w:rPr>
          <w:rFonts w:ascii="Times New Roman" w:hAnsi="Times New Roman" w:cs="Times New Roman"/>
          <w:b/>
          <w:color w:val="000000"/>
          <w:sz w:val="24"/>
          <w:szCs w:val="24"/>
        </w:rPr>
        <w:t>napirend</w:t>
      </w:r>
    </w:p>
    <w:p w:rsidR="00AC4BBD" w:rsidRPr="000C5FE0" w:rsidRDefault="00AC4BBD" w:rsidP="006A7612">
      <w:pPr>
        <w:spacing w:after="0" w:line="240" w:lineRule="auto"/>
        <w:rPr>
          <w:rFonts w:ascii="Times New Roman" w:hAnsi="Times New Roman" w:cs="Times New Roman"/>
          <w:b/>
          <w:i/>
          <w:color w:val="000000"/>
          <w:szCs w:val="24"/>
        </w:rPr>
      </w:pPr>
    </w:p>
    <w:p w:rsidR="005977EB" w:rsidRPr="005977EB" w:rsidRDefault="005977EB" w:rsidP="005977E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5977EB">
        <w:rPr>
          <w:rFonts w:ascii="Times New Roman" w:hAnsi="Times New Roman" w:cs="Times New Roman"/>
          <w:b/>
          <w:i/>
          <w:color w:val="000000"/>
          <w:sz w:val="24"/>
          <w:szCs w:val="24"/>
        </w:rPr>
        <w:t>Előterjesztés az „Országos Bringapark Program 2023” pályázati kiírásra történő pályázat benyújtására. (képviselő-testületi ülés na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p</w:t>
      </w:r>
      <w:r w:rsidRPr="005977EB">
        <w:rPr>
          <w:rFonts w:ascii="Times New Roman" w:hAnsi="Times New Roman" w:cs="Times New Roman"/>
          <w:b/>
          <w:i/>
          <w:color w:val="000000"/>
          <w:sz w:val="24"/>
          <w:szCs w:val="24"/>
        </w:rPr>
        <w:t>irendje)</w:t>
      </w:r>
    </w:p>
    <w:p w:rsidR="009334D2" w:rsidRPr="00AC4BBD" w:rsidRDefault="009334D2" w:rsidP="00987544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714880" w:rsidRDefault="000935BE" w:rsidP="006A761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9EF">
        <w:rPr>
          <w:rFonts w:ascii="Times New Roman" w:hAnsi="Times New Roman" w:cs="Times New Roman"/>
          <w:color w:val="000000"/>
          <w:sz w:val="24"/>
          <w:szCs w:val="24"/>
          <w:u w:val="single"/>
        </w:rPr>
        <w:t>Harsányi István:</w:t>
      </w:r>
      <w:r w:rsidRPr="00DA4B23">
        <w:rPr>
          <w:rFonts w:ascii="Times New Roman" w:hAnsi="Times New Roman" w:cs="Times New Roman"/>
          <w:color w:val="000000"/>
          <w:sz w:val="24"/>
          <w:szCs w:val="24"/>
        </w:rPr>
        <w:t xml:space="preserve"> van-e kiegészítés?</w:t>
      </w:r>
      <w:r w:rsidR="00B061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14880" w:rsidRPr="008049D8" w:rsidRDefault="00714880" w:rsidP="006A761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4"/>
        </w:rPr>
      </w:pPr>
    </w:p>
    <w:p w:rsidR="00DD7300" w:rsidRDefault="00C2203D" w:rsidP="006A761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Szilágyiné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Pál Gyöngyi</w:t>
      </w:r>
      <w:r w:rsidR="00714880" w:rsidRPr="00F56962">
        <w:rPr>
          <w:rFonts w:ascii="Times New Roman" w:hAnsi="Times New Roman" w:cs="Times New Roman"/>
          <w:color w:val="000000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az </w:t>
      </w:r>
      <w:r w:rsidR="00DD7300">
        <w:rPr>
          <w:rFonts w:ascii="Times New Roman" w:hAnsi="Times New Roman" w:cs="Times New Roman"/>
          <w:color w:val="000000"/>
          <w:sz w:val="24"/>
          <w:szCs w:val="24"/>
        </w:rPr>
        <w:t>„Aktív Magyarorsz</w:t>
      </w:r>
      <w:r w:rsidR="00CF7B00">
        <w:rPr>
          <w:rFonts w:ascii="Times New Roman" w:hAnsi="Times New Roman" w:cs="Times New Roman"/>
          <w:color w:val="000000"/>
          <w:sz w:val="24"/>
          <w:szCs w:val="24"/>
        </w:rPr>
        <w:t>ág” keretében „Országos Bringapark Program</w:t>
      </w:r>
      <w:proofErr w:type="gramStart"/>
      <w:r w:rsidR="00CF7B00">
        <w:rPr>
          <w:rFonts w:ascii="Times New Roman" w:hAnsi="Times New Roman" w:cs="Times New Roman"/>
          <w:color w:val="000000"/>
          <w:sz w:val="24"/>
          <w:szCs w:val="24"/>
        </w:rPr>
        <w:t>”  indult</w:t>
      </w:r>
      <w:proofErr w:type="gramEnd"/>
      <w:r w:rsidR="00CF7B00">
        <w:rPr>
          <w:rFonts w:ascii="Times New Roman" w:hAnsi="Times New Roman" w:cs="Times New Roman"/>
          <w:color w:val="000000"/>
          <w:sz w:val="24"/>
          <w:szCs w:val="24"/>
        </w:rPr>
        <w:t xml:space="preserve"> ismét. Az ö</w:t>
      </w:r>
      <w:r w:rsidR="00DD7300">
        <w:rPr>
          <w:rFonts w:ascii="Times New Roman" w:hAnsi="Times New Roman" w:cs="Times New Roman"/>
          <w:color w:val="000000"/>
          <w:sz w:val="24"/>
          <w:szCs w:val="24"/>
        </w:rPr>
        <w:t>nkormányzat 2021-ben már nyújtott be pályázatot erre a felhívásra. Akk</w:t>
      </w:r>
      <w:r w:rsidR="00CF7B00">
        <w:rPr>
          <w:rFonts w:ascii="Times New Roman" w:hAnsi="Times New Roman" w:cs="Times New Roman"/>
          <w:color w:val="000000"/>
          <w:sz w:val="24"/>
          <w:szCs w:val="24"/>
        </w:rPr>
        <w:t>or az volt az apropója, hogy a m</w:t>
      </w:r>
      <w:r w:rsidR="00DD7300">
        <w:rPr>
          <w:rFonts w:ascii="Times New Roman" w:hAnsi="Times New Roman" w:cs="Times New Roman"/>
          <w:color w:val="000000"/>
          <w:sz w:val="24"/>
          <w:szCs w:val="24"/>
        </w:rPr>
        <w:t>ulticsarnok megépítésével a szabadidő</w:t>
      </w:r>
      <w:r w:rsidR="008049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D7300">
        <w:rPr>
          <w:rFonts w:ascii="Times New Roman" w:hAnsi="Times New Roman" w:cs="Times New Roman"/>
          <w:color w:val="000000"/>
          <w:sz w:val="24"/>
          <w:szCs w:val="24"/>
        </w:rPr>
        <w:t>parkban bizonyos játékelemeket át kell majd helyeznünk, és hogy ne szűnjenek meg egy kis forrás bevonásával próbált</w:t>
      </w:r>
      <w:r w:rsidR="000C16D9">
        <w:rPr>
          <w:rFonts w:ascii="Times New Roman" w:hAnsi="Times New Roman" w:cs="Times New Roman"/>
          <w:color w:val="000000"/>
          <w:sz w:val="24"/>
          <w:szCs w:val="24"/>
        </w:rPr>
        <w:t>a ezt megoldani az önkormányzat úgy, hogy a hullámpályát áthelyeznénk egy más hely</w:t>
      </w:r>
      <w:r w:rsidR="00591851">
        <w:rPr>
          <w:rFonts w:ascii="Times New Roman" w:hAnsi="Times New Roman" w:cs="Times New Roman"/>
          <w:color w:val="000000"/>
          <w:sz w:val="24"/>
          <w:szCs w:val="24"/>
        </w:rPr>
        <w:t>színre, de ugyanúgy a szabadidő</w:t>
      </w:r>
      <w:r w:rsidR="001F6D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C16D9">
        <w:rPr>
          <w:rFonts w:ascii="Times New Roman" w:hAnsi="Times New Roman" w:cs="Times New Roman"/>
          <w:color w:val="000000"/>
          <w:sz w:val="24"/>
          <w:szCs w:val="24"/>
        </w:rPr>
        <w:t>parkba. Akkor az a fejlesztési elképzelés 30 millió forint volt. A pályázat 50%-</w:t>
      </w:r>
      <w:proofErr w:type="spellStart"/>
      <w:r w:rsidR="000C16D9">
        <w:rPr>
          <w:rFonts w:ascii="Times New Roman" w:hAnsi="Times New Roman" w:cs="Times New Roman"/>
          <w:color w:val="000000"/>
          <w:sz w:val="24"/>
          <w:szCs w:val="24"/>
        </w:rPr>
        <w:t>os</w:t>
      </w:r>
      <w:proofErr w:type="spellEnd"/>
      <w:r w:rsidR="000C16D9">
        <w:rPr>
          <w:rFonts w:ascii="Times New Roman" w:hAnsi="Times New Roman" w:cs="Times New Roman"/>
          <w:color w:val="000000"/>
          <w:sz w:val="24"/>
          <w:szCs w:val="24"/>
        </w:rPr>
        <w:t xml:space="preserve"> támogatás </w:t>
      </w:r>
      <w:proofErr w:type="gramStart"/>
      <w:r w:rsidR="000C16D9">
        <w:rPr>
          <w:rFonts w:ascii="Times New Roman" w:hAnsi="Times New Roman" w:cs="Times New Roman"/>
          <w:color w:val="000000"/>
          <w:sz w:val="24"/>
          <w:szCs w:val="24"/>
        </w:rPr>
        <w:t>intenzitású</w:t>
      </w:r>
      <w:proofErr w:type="gramEnd"/>
      <w:r w:rsidR="000C16D9">
        <w:rPr>
          <w:rFonts w:ascii="Times New Roman" w:hAnsi="Times New Roman" w:cs="Times New Roman"/>
          <w:color w:val="000000"/>
          <w:sz w:val="24"/>
          <w:szCs w:val="24"/>
        </w:rPr>
        <w:t>, tehát a felét az önkormányzatnak saját forrásból mellé kell tenni. Ez a felhívás most is megjelent és a sürgősséget az indokolja részünkről, hogy miután értesültünk a felhívásról a benyújtási határidőig már kevés idő áll rendelkezésre, mert február 17-ig be kell nyújtani a pályázatot, és addig már nem lesz testületi ülés. Nem tudtunk érdemben új terveket készíttetni, a korábbi tervek felülvizsgálatából próbáltunk kiindulni, és az elmúlt időszakban bekövetkezett áreme</w:t>
      </w:r>
      <w:r w:rsidR="00111797">
        <w:rPr>
          <w:rFonts w:ascii="Times New Roman" w:hAnsi="Times New Roman" w:cs="Times New Roman"/>
          <w:color w:val="000000"/>
          <w:sz w:val="24"/>
          <w:szCs w:val="24"/>
        </w:rPr>
        <w:t>lkedéseket</w:t>
      </w:r>
      <w:r w:rsidR="000C1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11797">
        <w:rPr>
          <w:rFonts w:ascii="Times New Roman" w:hAnsi="Times New Roman" w:cs="Times New Roman"/>
          <w:color w:val="000000"/>
          <w:sz w:val="24"/>
          <w:szCs w:val="24"/>
        </w:rPr>
        <w:t xml:space="preserve">figyelembe véve olyan 39-40 millió forintra </w:t>
      </w:r>
      <w:proofErr w:type="gramStart"/>
      <w:r w:rsidR="00111797">
        <w:rPr>
          <w:rFonts w:ascii="Times New Roman" w:hAnsi="Times New Roman" w:cs="Times New Roman"/>
          <w:color w:val="000000"/>
          <w:sz w:val="24"/>
          <w:szCs w:val="24"/>
        </w:rPr>
        <w:t>saccoltuk</w:t>
      </w:r>
      <w:proofErr w:type="gramEnd"/>
      <w:r w:rsidR="00111797">
        <w:rPr>
          <w:rFonts w:ascii="Times New Roman" w:hAnsi="Times New Roman" w:cs="Times New Roman"/>
          <w:color w:val="000000"/>
          <w:sz w:val="24"/>
          <w:szCs w:val="24"/>
        </w:rPr>
        <w:t xml:space="preserve"> a jelenlegi árakon ennek a megvalósítását. Vannak nem elszámolható kiadások, költségek a pályázati felhívás szerint, és így mintegy 23 millió forint kötelezettségvállalást kellene a képviselő-testületnek tennie a mostani ülésén a költségvetés elfogadását megelőzően, hogy be tudjuk nyújtani a pályázatot. </w:t>
      </w:r>
    </w:p>
    <w:p w:rsidR="00DD7300" w:rsidRPr="00111797" w:rsidRDefault="00111797" w:rsidP="0011179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111797">
        <w:rPr>
          <w:rFonts w:ascii="Times New Roman" w:hAnsi="Times New Roman" w:cs="Times New Roman"/>
          <w:color w:val="000000"/>
          <w:sz w:val="24"/>
          <w:szCs w:val="24"/>
        </w:rPr>
        <w:t xml:space="preserve"> Városfejlesztési és Műszaki Bizottság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tegnapi ülésén </w:t>
      </w:r>
      <w:r w:rsidRPr="00111797">
        <w:rPr>
          <w:rFonts w:ascii="Times New Roman" w:hAnsi="Times New Roman" w:cs="Times New Roman"/>
          <w:color w:val="000000"/>
          <w:sz w:val="24"/>
          <w:szCs w:val="24"/>
        </w:rPr>
        <w:t xml:space="preserve">megtárgyalta az előterjesztést és </w:t>
      </w:r>
      <w:proofErr w:type="gramStart"/>
      <w:r w:rsidRPr="00111797">
        <w:rPr>
          <w:rFonts w:ascii="Times New Roman" w:hAnsi="Times New Roman" w:cs="Times New Roman"/>
          <w:color w:val="000000"/>
          <w:sz w:val="24"/>
          <w:szCs w:val="24"/>
        </w:rPr>
        <w:t>egyhangúlag</w:t>
      </w:r>
      <w:proofErr w:type="gramEnd"/>
      <w:r w:rsidRPr="00111797">
        <w:rPr>
          <w:rFonts w:ascii="Times New Roman" w:hAnsi="Times New Roman" w:cs="Times New Roman"/>
          <w:color w:val="000000"/>
          <w:sz w:val="24"/>
          <w:szCs w:val="24"/>
        </w:rPr>
        <w:t xml:space="preserve"> nem támogatta.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 bizottság jelenlévő tagjai úgy ítélték meg, hogy nem feltétlenül biztos, hogy ez a gazdasági év az, amikor egy olyan, hiányt nem pótló beruházást végezzünk, aminek elég jelentős az önerő szükséglete, hiszen pumpapályánk most is van kettő</w:t>
      </w:r>
      <w:r w:rsidR="00D36F08">
        <w:rPr>
          <w:rFonts w:ascii="Times New Roman" w:hAnsi="Times New Roman" w:cs="Times New Roman"/>
          <w:color w:val="000000"/>
          <w:sz w:val="24"/>
          <w:szCs w:val="24"/>
        </w:rPr>
        <w:t xml:space="preserve"> is</w:t>
      </w:r>
      <w:r>
        <w:rPr>
          <w:rFonts w:ascii="Times New Roman" w:hAnsi="Times New Roman" w:cs="Times New Roman"/>
          <w:color w:val="000000"/>
          <w:sz w:val="24"/>
          <w:szCs w:val="24"/>
        </w:rPr>
        <w:t>, egy kisebb gyermekek, és egy nagyobb gyermekek részére kialakított.</w:t>
      </w:r>
    </w:p>
    <w:p w:rsidR="00DD7300" w:rsidRPr="008049D8" w:rsidRDefault="00DD7300" w:rsidP="006A761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4"/>
        </w:rPr>
      </w:pPr>
    </w:p>
    <w:p w:rsidR="00DD7300" w:rsidRDefault="00111797" w:rsidP="006A761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F08">
        <w:rPr>
          <w:rFonts w:ascii="Times New Roman" w:hAnsi="Times New Roman" w:cs="Times New Roman"/>
          <w:color w:val="000000"/>
          <w:sz w:val="24"/>
          <w:szCs w:val="24"/>
          <w:u w:val="single"/>
        </w:rPr>
        <w:t>Mester József: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jelen helyzetben nem indokolt, hogy ennyi pénzt erre fordítsunk, hisz van ilyen pályánk. </w:t>
      </w:r>
    </w:p>
    <w:p w:rsidR="00DD7300" w:rsidRPr="008049D8" w:rsidRDefault="00DD7300" w:rsidP="006A761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4"/>
        </w:rPr>
      </w:pPr>
    </w:p>
    <w:p w:rsidR="00D36F08" w:rsidRDefault="003E3C22" w:rsidP="00D36F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3C22">
        <w:rPr>
          <w:rFonts w:ascii="Times New Roman" w:hAnsi="Times New Roman" w:cs="Times New Roman"/>
          <w:color w:val="000000"/>
          <w:sz w:val="24"/>
          <w:szCs w:val="24"/>
          <w:u w:val="single"/>
        </w:rPr>
        <w:t>Harsányi István: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36F08">
        <w:rPr>
          <w:rFonts w:ascii="Times New Roman" w:hAnsi="Times New Roman" w:cs="Times New Roman"/>
          <w:color w:val="000000"/>
          <w:sz w:val="24"/>
          <w:szCs w:val="24"/>
        </w:rPr>
        <w:t xml:space="preserve">jobb helye is lesz annak a pénznek, ebben </w:t>
      </w:r>
      <w:r w:rsidR="00591851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="00D36F08">
        <w:rPr>
          <w:rFonts w:ascii="Times New Roman" w:hAnsi="Times New Roman" w:cs="Times New Roman"/>
          <w:color w:val="000000"/>
          <w:sz w:val="24"/>
          <w:szCs w:val="24"/>
        </w:rPr>
        <w:t>nehéz gazdasági helyzetben. V</w:t>
      </w:r>
      <w:r>
        <w:rPr>
          <w:rFonts w:ascii="Times New Roman" w:hAnsi="Times New Roman" w:cs="Times New Roman"/>
          <w:color w:val="000000"/>
          <w:sz w:val="24"/>
          <w:szCs w:val="24"/>
        </w:rPr>
        <w:t>an-e kérdés? – vélemény?</w:t>
      </w:r>
      <w:r w:rsidR="00D36F08">
        <w:rPr>
          <w:rFonts w:ascii="Times New Roman" w:hAnsi="Times New Roman" w:cs="Times New Roman"/>
          <w:color w:val="000000"/>
          <w:sz w:val="24"/>
          <w:szCs w:val="24"/>
        </w:rPr>
        <w:t xml:space="preserve"> –amennyiben </w:t>
      </w:r>
      <w:proofErr w:type="gramStart"/>
      <w:r w:rsidR="00D36F08">
        <w:rPr>
          <w:rFonts w:ascii="Times New Roman" w:hAnsi="Times New Roman" w:cs="Times New Roman"/>
          <w:color w:val="000000"/>
          <w:sz w:val="24"/>
          <w:szCs w:val="24"/>
        </w:rPr>
        <w:t>nincs</w:t>
      </w:r>
      <w:proofErr w:type="gramEnd"/>
      <w:r w:rsidR="00D36F08">
        <w:rPr>
          <w:rFonts w:ascii="Times New Roman" w:hAnsi="Times New Roman" w:cs="Times New Roman"/>
          <w:color w:val="000000"/>
          <w:sz w:val="24"/>
          <w:szCs w:val="24"/>
        </w:rPr>
        <w:t xml:space="preserve"> kérem szavazzunk. Aki az előterjesztést támogatja, </w:t>
      </w:r>
      <w:proofErr w:type="gramStart"/>
      <w:r w:rsidR="00D36F08">
        <w:rPr>
          <w:rFonts w:ascii="Times New Roman" w:hAnsi="Times New Roman" w:cs="Times New Roman"/>
          <w:color w:val="000000"/>
          <w:sz w:val="24"/>
          <w:szCs w:val="24"/>
        </w:rPr>
        <w:t>kérem</w:t>
      </w:r>
      <w:proofErr w:type="gramEnd"/>
      <w:r w:rsidR="00D36F08">
        <w:rPr>
          <w:rFonts w:ascii="Times New Roman" w:hAnsi="Times New Roman" w:cs="Times New Roman"/>
          <w:color w:val="000000"/>
          <w:sz w:val="24"/>
          <w:szCs w:val="24"/>
        </w:rPr>
        <w:t xml:space="preserve"> kézfeltartással jelezze.</w:t>
      </w:r>
    </w:p>
    <w:p w:rsidR="00591851" w:rsidRDefault="00591851" w:rsidP="0059185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0 igen szavazat.</w:t>
      </w:r>
    </w:p>
    <w:p w:rsidR="00591851" w:rsidRDefault="00591851" w:rsidP="0059185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Aki nem támogatja az előterjesztést</w:t>
      </w:r>
      <w:r w:rsidRPr="00ED26D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ED26D8">
        <w:rPr>
          <w:rFonts w:ascii="Times New Roman" w:hAnsi="Times New Roman" w:cs="Times New Roman"/>
          <w:color w:val="000000"/>
          <w:sz w:val="24"/>
          <w:szCs w:val="24"/>
        </w:rPr>
        <w:t>kérem</w:t>
      </w:r>
      <w:proofErr w:type="gramEnd"/>
      <w:r w:rsidRPr="00ED26D8">
        <w:rPr>
          <w:rFonts w:ascii="Times New Roman" w:hAnsi="Times New Roman" w:cs="Times New Roman"/>
          <w:color w:val="000000"/>
          <w:sz w:val="24"/>
          <w:szCs w:val="24"/>
        </w:rPr>
        <w:t xml:space="preserve"> kézfeltartással jelezze.</w:t>
      </w:r>
    </w:p>
    <w:p w:rsidR="00591851" w:rsidRPr="00321863" w:rsidRDefault="00591851" w:rsidP="0059185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91851" w:rsidRPr="00CF7B00" w:rsidRDefault="00591851" w:rsidP="005918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Pénzügyi és Gazdasági Bizottság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nem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szavazattal (Harsányi István,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Mester József,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Nagy Attila, Tóth Márta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igen és tartózkodás 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szavazat nélkül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nem fogadta el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javaslatot</w:t>
      </w:r>
      <w:r w:rsidRPr="003218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(a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döntéshozatalban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Pr="003218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 és - az előterjesztésben foglaltak alapján - a következő határozatot hozta:</w:t>
      </w:r>
    </w:p>
    <w:p w:rsidR="005F41F7" w:rsidRDefault="005F41F7" w:rsidP="003D1EC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hu-HU"/>
        </w:rPr>
      </w:pPr>
    </w:p>
    <w:p w:rsidR="005977EB" w:rsidRPr="00321863" w:rsidRDefault="00250DD8" w:rsidP="005977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</w:t>
      </w:r>
      <w:r w:rsidR="005977EB"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</w:t>
      </w:r>
      <w:r w:rsidR="005977E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="005977EB"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 w:rsidR="005977E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I.25</w:t>
      </w:r>
      <w:r w:rsidR="005977EB"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PGB határozat</w:t>
      </w:r>
    </w:p>
    <w:p w:rsidR="00591851" w:rsidRDefault="00690EC3" w:rsidP="005918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9185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Hajdúszoboszló Város Önkormányzatának Pénzügyi és</w:t>
      </w:r>
      <w:r w:rsidR="00C25A9B" w:rsidRPr="0059185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Gazdasági Bizottsága</w:t>
      </w:r>
      <w:r w:rsidR="00532E99" w:rsidRPr="005918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1851" w:rsidRPr="00591851">
        <w:rPr>
          <w:rFonts w:ascii="Times New Roman" w:hAnsi="Times New Roman" w:cs="Times New Roman"/>
          <w:b/>
          <w:sz w:val="24"/>
          <w:szCs w:val="24"/>
        </w:rPr>
        <w:t xml:space="preserve">nem </w:t>
      </w:r>
      <w:r w:rsidR="0059185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támogatja</w:t>
      </w:r>
      <w:r w:rsidR="00591851" w:rsidRPr="0059185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az Aktív Magyarország Program részeként meghirdetett Országos Bringapark Program 2023. című felhívásra Támogatási Kérelem benyújtását min. 100 m nyomvonalú kerékpáros pumpapálya megvalósítása érdekében. </w:t>
      </w:r>
    </w:p>
    <w:p w:rsidR="008049D8" w:rsidRPr="00591851" w:rsidRDefault="008049D8" w:rsidP="005918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873EB" w:rsidRPr="00A43760" w:rsidRDefault="001873EB" w:rsidP="001873E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3760">
        <w:rPr>
          <w:rFonts w:ascii="Times New Roman" w:hAnsi="Times New Roman" w:cs="Times New Roman"/>
          <w:color w:val="000000"/>
          <w:sz w:val="24"/>
          <w:szCs w:val="24"/>
          <w:u w:val="single"/>
        </w:rPr>
        <w:t>Határidő: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43760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250DD8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A4376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50DD8">
        <w:rPr>
          <w:rFonts w:ascii="Times New Roman" w:hAnsi="Times New Roman" w:cs="Times New Roman"/>
          <w:color w:val="000000"/>
          <w:sz w:val="24"/>
          <w:szCs w:val="24"/>
        </w:rPr>
        <w:t xml:space="preserve"> január 26.</w:t>
      </w:r>
    </w:p>
    <w:p w:rsidR="001873EB" w:rsidRPr="00A43760" w:rsidRDefault="001873EB" w:rsidP="001873E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3760">
        <w:rPr>
          <w:rFonts w:ascii="Times New Roman" w:hAnsi="Times New Roman" w:cs="Times New Roman"/>
          <w:color w:val="000000"/>
          <w:sz w:val="24"/>
          <w:szCs w:val="24"/>
          <w:u w:val="single"/>
        </w:rPr>
        <w:t>Felelős:</w:t>
      </w:r>
      <w:r w:rsidRPr="00A437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bizottsági elnök</w:t>
      </w:r>
    </w:p>
    <w:p w:rsidR="00AC4BBD" w:rsidRDefault="00AC4BBD" w:rsidP="00D12AA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</w:p>
    <w:p w:rsidR="003425D4" w:rsidRDefault="003425D4" w:rsidP="001A3A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681B" w:rsidRDefault="0009681B" w:rsidP="000968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0EC0">
        <w:rPr>
          <w:rFonts w:ascii="Times New Roman" w:hAnsi="Times New Roman" w:cs="Times New Roman"/>
          <w:color w:val="000000"/>
          <w:sz w:val="24"/>
          <w:szCs w:val="24"/>
          <w:u w:val="single"/>
        </w:rPr>
        <w:t>Harsányi István: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egyebekben van-e valakinek közlendője, bejelentenivalója?</w:t>
      </w:r>
      <w:r w:rsidR="005977EB">
        <w:rPr>
          <w:rFonts w:ascii="Times New Roman" w:hAnsi="Times New Roman" w:cs="Times New Roman"/>
          <w:color w:val="000000"/>
          <w:sz w:val="24"/>
          <w:szCs w:val="24"/>
        </w:rPr>
        <w:t xml:space="preserve"> – nincs.</w:t>
      </w:r>
    </w:p>
    <w:p w:rsidR="0009681B" w:rsidRDefault="0009681B" w:rsidP="001A3A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0EC0" w:rsidRDefault="002A1C38" w:rsidP="00D12AA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Köszönöm mindenki munkáját</w:t>
      </w:r>
      <w:r w:rsidR="00A90EC0">
        <w:rPr>
          <w:rFonts w:ascii="Times New Roman" w:hAnsi="Times New Roman" w:cs="Times New Roman"/>
          <w:color w:val="000000"/>
          <w:sz w:val="24"/>
          <w:szCs w:val="24"/>
        </w:rPr>
        <w:t>, tovább</w:t>
      </w:r>
      <w:r>
        <w:rPr>
          <w:rFonts w:ascii="Times New Roman" w:hAnsi="Times New Roman" w:cs="Times New Roman"/>
          <w:color w:val="000000"/>
          <w:sz w:val="24"/>
          <w:szCs w:val="24"/>
        </w:rPr>
        <w:t>i szép napot kívánok</w:t>
      </w:r>
      <w:r w:rsidR="00A90EC0">
        <w:rPr>
          <w:rFonts w:ascii="Times New Roman" w:hAnsi="Times New Roman" w:cs="Times New Roman"/>
          <w:color w:val="000000"/>
          <w:sz w:val="24"/>
          <w:szCs w:val="24"/>
        </w:rPr>
        <w:t>!</w:t>
      </w:r>
    </w:p>
    <w:p w:rsidR="009E2DBD" w:rsidRPr="00A0732F" w:rsidRDefault="009E2DBD" w:rsidP="00D12AA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261F2" w:rsidRPr="00A0732F" w:rsidRDefault="00EB2693" w:rsidP="00B32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32F">
        <w:rPr>
          <w:rFonts w:ascii="Times New Roman" w:eastAsia="Times New Roman" w:hAnsi="Times New Roman" w:cs="Times New Roman"/>
          <w:sz w:val="24"/>
          <w:szCs w:val="24"/>
        </w:rPr>
        <w:t>A Pénzüg</w:t>
      </w:r>
      <w:r w:rsidR="0031567F" w:rsidRPr="00A0732F">
        <w:rPr>
          <w:rFonts w:ascii="Times New Roman" w:eastAsia="Times New Roman" w:hAnsi="Times New Roman" w:cs="Times New Roman"/>
          <w:sz w:val="24"/>
          <w:szCs w:val="24"/>
        </w:rPr>
        <w:t>yi és Gazdasági Bizottság</w:t>
      </w:r>
      <w:r w:rsidRPr="00A073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732F">
        <w:rPr>
          <w:rFonts w:ascii="Times New Roman" w:eastAsia="Times New Roman" w:hAnsi="Times New Roman" w:cs="Times New Roman"/>
          <w:sz w:val="24"/>
          <w:szCs w:val="24"/>
        </w:rPr>
        <w:t xml:space="preserve">elnöke </w:t>
      </w:r>
      <w:r w:rsidRPr="00A0732F">
        <w:rPr>
          <w:rFonts w:ascii="Times New Roman" w:eastAsia="Times New Roman" w:hAnsi="Times New Roman" w:cs="Times New Roman"/>
          <w:sz w:val="24"/>
          <w:szCs w:val="24"/>
        </w:rPr>
        <w:t>1</w:t>
      </w:r>
      <w:r w:rsidR="005977EB">
        <w:rPr>
          <w:rFonts w:ascii="Times New Roman" w:eastAsia="Times New Roman" w:hAnsi="Times New Roman" w:cs="Times New Roman"/>
          <w:sz w:val="24"/>
          <w:szCs w:val="24"/>
        </w:rPr>
        <w:t>4</w:t>
      </w:r>
      <w:r w:rsidR="005977EB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</w:rPr>
        <w:t>30</w:t>
      </w:r>
      <w:r w:rsidR="002A1C38">
        <w:rPr>
          <w:rFonts w:ascii="Times New Roman" w:eastAsia="Times New Roman" w:hAnsi="Times New Roman" w:cs="Times New Roman"/>
          <w:sz w:val="24"/>
          <w:szCs w:val="24"/>
        </w:rPr>
        <w:t>ó</w:t>
      </w:r>
      <w:r w:rsidR="00A0732F">
        <w:rPr>
          <w:rFonts w:ascii="Times New Roman" w:eastAsia="Times New Roman" w:hAnsi="Times New Roman" w:cs="Times New Roman"/>
          <w:sz w:val="24"/>
          <w:szCs w:val="24"/>
        </w:rPr>
        <w:t>rakor az ülést bezárta.</w:t>
      </w:r>
    </w:p>
    <w:p w:rsidR="00A90EC0" w:rsidRDefault="00A90EC0" w:rsidP="00B32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2DBD" w:rsidRPr="00A0732F" w:rsidRDefault="009E2DBD" w:rsidP="00B32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61F2" w:rsidRPr="00321863" w:rsidRDefault="00C261F2" w:rsidP="00C261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0732F">
        <w:rPr>
          <w:rFonts w:ascii="Times New Roman" w:eastAsia="Times New Roman" w:hAnsi="Times New Roman" w:cs="Times New Roman"/>
          <w:sz w:val="24"/>
          <w:szCs w:val="24"/>
        </w:rPr>
        <w:t>A Bizottság által tárgyalt képviselő-testületi előterjes</w:t>
      </w:r>
      <w:r w:rsidR="007853C9" w:rsidRPr="00A0732F">
        <w:rPr>
          <w:rFonts w:ascii="Times New Roman" w:eastAsia="Times New Roman" w:hAnsi="Times New Roman" w:cs="Times New Roman"/>
          <w:sz w:val="24"/>
          <w:szCs w:val="24"/>
        </w:rPr>
        <w:t>ztések</w:t>
      </w:r>
      <w:r w:rsidR="007853C9" w:rsidRPr="00321863">
        <w:rPr>
          <w:rFonts w:ascii="Times New Roman" w:eastAsia="Times New Roman" w:hAnsi="Times New Roman" w:cs="Times New Roman"/>
          <w:sz w:val="24"/>
        </w:rPr>
        <w:t xml:space="preserve"> a képviselő-testület 202</w:t>
      </w:r>
      <w:r w:rsidR="005977EB">
        <w:rPr>
          <w:rFonts w:ascii="Times New Roman" w:eastAsia="Times New Roman" w:hAnsi="Times New Roman" w:cs="Times New Roman"/>
          <w:sz w:val="24"/>
        </w:rPr>
        <w:t>3</w:t>
      </w:r>
      <w:r w:rsidRPr="00321863">
        <w:rPr>
          <w:rFonts w:ascii="Times New Roman" w:eastAsia="Times New Roman" w:hAnsi="Times New Roman" w:cs="Times New Roman"/>
          <w:sz w:val="24"/>
        </w:rPr>
        <w:t>.</w:t>
      </w:r>
      <w:r w:rsidR="005977EB">
        <w:rPr>
          <w:rFonts w:ascii="Times New Roman" w:eastAsia="Times New Roman" w:hAnsi="Times New Roman" w:cs="Times New Roman"/>
          <w:sz w:val="24"/>
        </w:rPr>
        <w:t xml:space="preserve"> január 25-ei</w:t>
      </w:r>
      <w:r w:rsidRPr="00321863">
        <w:rPr>
          <w:rFonts w:ascii="Times New Roman" w:eastAsia="Times New Roman" w:hAnsi="Times New Roman" w:cs="Times New Roman"/>
          <w:sz w:val="24"/>
        </w:rPr>
        <w:t xml:space="preserve"> </w:t>
      </w:r>
      <w:r w:rsidR="00D22102">
        <w:rPr>
          <w:rFonts w:ascii="Times New Roman" w:eastAsia="Times New Roman" w:hAnsi="Times New Roman" w:cs="Times New Roman"/>
          <w:sz w:val="24"/>
        </w:rPr>
        <w:t xml:space="preserve">nyílt </w:t>
      </w:r>
      <w:r w:rsidRPr="00321863">
        <w:rPr>
          <w:rFonts w:ascii="Times New Roman" w:eastAsia="Times New Roman" w:hAnsi="Times New Roman" w:cs="Times New Roman"/>
          <w:sz w:val="24"/>
        </w:rPr>
        <w:t>üléséről készített jegyzőkönyv mellékletét képezik.</w:t>
      </w:r>
    </w:p>
    <w:p w:rsidR="006E363B" w:rsidRDefault="006E363B" w:rsidP="00B32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E2DBD" w:rsidRPr="009E2DBD" w:rsidRDefault="009E2DBD" w:rsidP="00B32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F4961" w:rsidRPr="009E2DBD" w:rsidRDefault="002F4961" w:rsidP="00B32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5252F" w:rsidRPr="00321863" w:rsidRDefault="009B7A7C" w:rsidP="005835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hu-HU"/>
        </w:rPr>
      </w:pPr>
      <w:proofErr w:type="spellStart"/>
      <w:r w:rsidRPr="00321863">
        <w:rPr>
          <w:rFonts w:ascii="Times New Roman" w:eastAsia="Times New Roman" w:hAnsi="Times New Roman" w:cs="Times New Roman"/>
          <w:b/>
          <w:sz w:val="24"/>
          <w:lang w:eastAsia="hu-HU"/>
        </w:rPr>
        <w:t>K.m.f</w:t>
      </w:r>
      <w:proofErr w:type="spellEnd"/>
    </w:p>
    <w:p w:rsidR="00FA413A" w:rsidRDefault="00FA413A" w:rsidP="00E947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lang w:eastAsia="hu-HU"/>
        </w:rPr>
      </w:pPr>
    </w:p>
    <w:p w:rsidR="009E2DBD" w:rsidRDefault="009E2DBD" w:rsidP="00E947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lang w:eastAsia="hu-HU"/>
        </w:rPr>
      </w:pPr>
    </w:p>
    <w:p w:rsidR="009E2DBD" w:rsidRPr="000A09F2" w:rsidRDefault="009E2DBD" w:rsidP="00E947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lang w:eastAsia="hu-HU"/>
        </w:rPr>
      </w:pPr>
    </w:p>
    <w:p w:rsidR="00BB6410" w:rsidRPr="00321863" w:rsidRDefault="00BB6410" w:rsidP="005835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hu-HU"/>
        </w:rPr>
      </w:pPr>
    </w:p>
    <w:p w:rsidR="00BB6410" w:rsidRPr="00321863" w:rsidRDefault="00BB6410" w:rsidP="00BB641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lang w:eastAsia="hu-HU"/>
        </w:rPr>
      </w:pPr>
      <w:r w:rsidRPr="00321863">
        <w:rPr>
          <w:rFonts w:ascii="Times New Roman" w:eastAsia="Times New Roman" w:hAnsi="Times New Roman" w:cs="Times New Roman"/>
          <w:b/>
          <w:sz w:val="24"/>
          <w:lang w:eastAsia="hu-HU"/>
        </w:rPr>
        <w:t>Harsányi István</w:t>
      </w:r>
      <w:r w:rsidRPr="00321863">
        <w:rPr>
          <w:rFonts w:ascii="Times New Roman" w:eastAsia="Times New Roman" w:hAnsi="Times New Roman" w:cs="Times New Roman"/>
          <w:b/>
          <w:sz w:val="24"/>
          <w:lang w:eastAsia="hu-HU"/>
        </w:rPr>
        <w:tab/>
      </w:r>
      <w:r w:rsidRPr="00321863">
        <w:rPr>
          <w:rFonts w:ascii="Times New Roman" w:eastAsia="Times New Roman" w:hAnsi="Times New Roman" w:cs="Times New Roman"/>
          <w:b/>
          <w:sz w:val="24"/>
          <w:lang w:eastAsia="hu-HU"/>
        </w:rPr>
        <w:tab/>
      </w:r>
      <w:r w:rsidRPr="00321863">
        <w:rPr>
          <w:rFonts w:ascii="Times New Roman" w:eastAsia="Times New Roman" w:hAnsi="Times New Roman" w:cs="Times New Roman"/>
          <w:b/>
          <w:sz w:val="24"/>
          <w:lang w:eastAsia="hu-HU"/>
        </w:rPr>
        <w:tab/>
      </w:r>
      <w:r w:rsidRPr="00321863">
        <w:rPr>
          <w:rFonts w:ascii="Times New Roman" w:eastAsia="Times New Roman" w:hAnsi="Times New Roman" w:cs="Times New Roman"/>
          <w:b/>
          <w:sz w:val="24"/>
          <w:lang w:eastAsia="hu-HU"/>
        </w:rPr>
        <w:tab/>
      </w:r>
      <w:r w:rsidRPr="00321863">
        <w:rPr>
          <w:rFonts w:ascii="Times New Roman" w:eastAsia="Times New Roman" w:hAnsi="Times New Roman" w:cs="Times New Roman"/>
          <w:b/>
          <w:sz w:val="24"/>
          <w:lang w:eastAsia="hu-HU"/>
        </w:rPr>
        <w:tab/>
      </w:r>
      <w:r w:rsidR="00C261F2" w:rsidRPr="00321863">
        <w:rPr>
          <w:rFonts w:ascii="Times New Roman" w:eastAsia="Times New Roman" w:hAnsi="Times New Roman" w:cs="Times New Roman"/>
          <w:b/>
          <w:sz w:val="24"/>
          <w:lang w:eastAsia="hu-HU"/>
        </w:rPr>
        <w:tab/>
      </w:r>
      <w:r w:rsidRPr="00321863">
        <w:rPr>
          <w:rFonts w:ascii="Times New Roman" w:eastAsia="Times New Roman" w:hAnsi="Times New Roman" w:cs="Times New Roman"/>
          <w:b/>
          <w:sz w:val="24"/>
          <w:lang w:eastAsia="hu-HU"/>
        </w:rPr>
        <w:tab/>
        <w:t>Mester József</w:t>
      </w:r>
    </w:p>
    <w:p w:rsidR="00BB6410" w:rsidRPr="00321863" w:rsidRDefault="00BB6410" w:rsidP="00BB641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4"/>
          <w:lang w:eastAsia="hu-HU"/>
        </w:rPr>
      </w:pPr>
      <w:proofErr w:type="gramStart"/>
      <w:r w:rsidRPr="00321863">
        <w:rPr>
          <w:rFonts w:ascii="Times New Roman" w:eastAsia="Times New Roman" w:hAnsi="Times New Roman" w:cs="Times New Roman"/>
          <w:b/>
          <w:i/>
          <w:sz w:val="24"/>
          <w:lang w:eastAsia="hu-HU"/>
        </w:rPr>
        <w:t>bizottsági</w:t>
      </w:r>
      <w:proofErr w:type="gramEnd"/>
      <w:r w:rsidRPr="00321863">
        <w:rPr>
          <w:rFonts w:ascii="Times New Roman" w:eastAsia="Times New Roman" w:hAnsi="Times New Roman" w:cs="Times New Roman"/>
          <w:b/>
          <w:i/>
          <w:sz w:val="24"/>
          <w:lang w:eastAsia="hu-HU"/>
        </w:rPr>
        <w:t xml:space="preserve"> elnök</w:t>
      </w:r>
      <w:r w:rsidRPr="00321863">
        <w:rPr>
          <w:rFonts w:ascii="Times New Roman" w:eastAsia="Times New Roman" w:hAnsi="Times New Roman" w:cs="Times New Roman"/>
          <w:b/>
          <w:i/>
          <w:sz w:val="24"/>
          <w:lang w:eastAsia="hu-HU"/>
        </w:rPr>
        <w:tab/>
      </w:r>
      <w:r w:rsidRPr="00321863">
        <w:rPr>
          <w:rFonts w:ascii="Times New Roman" w:eastAsia="Times New Roman" w:hAnsi="Times New Roman" w:cs="Times New Roman"/>
          <w:b/>
          <w:i/>
          <w:sz w:val="24"/>
          <w:lang w:eastAsia="hu-HU"/>
        </w:rPr>
        <w:tab/>
      </w:r>
      <w:r w:rsidRPr="00321863">
        <w:rPr>
          <w:rFonts w:ascii="Times New Roman" w:eastAsia="Times New Roman" w:hAnsi="Times New Roman" w:cs="Times New Roman"/>
          <w:b/>
          <w:i/>
          <w:sz w:val="24"/>
          <w:lang w:eastAsia="hu-HU"/>
        </w:rPr>
        <w:tab/>
      </w:r>
      <w:r w:rsidRPr="00321863">
        <w:rPr>
          <w:rFonts w:ascii="Times New Roman" w:eastAsia="Times New Roman" w:hAnsi="Times New Roman" w:cs="Times New Roman"/>
          <w:b/>
          <w:i/>
          <w:sz w:val="24"/>
          <w:lang w:eastAsia="hu-HU"/>
        </w:rPr>
        <w:tab/>
      </w:r>
      <w:r w:rsidRPr="00321863">
        <w:rPr>
          <w:rFonts w:ascii="Times New Roman" w:eastAsia="Times New Roman" w:hAnsi="Times New Roman" w:cs="Times New Roman"/>
          <w:b/>
          <w:i/>
          <w:sz w:val="24"/>
          <w:lang w:eastAsia="hu-HU"/>
        </w:rPr>
        <w:tab/>
      </w:r>
      <w:r w:rsidRPr="00321863">
        <w:rPr>
          <w:rFonts w:ascii="Times New Roman" w:eastAsia="Times New Roman" w:hAnsi="Times New Roman" w:cs="Times New Roman"/>
          <w:b/>
          <w:i/>
          <w:sz w:val="24"/>
          <w:lang w:eastAsia="hu-HU"/>
        </w:rPr>
        <w:tab/>
      </w:r>
      <w:r w:rsidR="00FA6AF1">
        <w:rPr>
          <w:rFonts w:ascii="Times New Roman" w:eastAsia="Times New Roman" w:hAnsi="Times New Roman" w:cs="Times New Roman"/>
          <w:b/>
          <w:i/>
          <w:sz w:val="24"/>
          <w:lang w:eastAsia="hu-HU"/>
        </w:rPr>
        <w:t xml:space="preserve">   </w:t>
      </w:r>
      <w:r w:rsidRPr="00321863">
        <w:rPr>
          <w:rFonts w:ascii="Times New Roman" w:eastAsia="Times New Roman" w:hAnsi="Times New Roman" w:cs="Times New Roman"/>
          <w:b/>
          <w:i/>
          <w:sz w:val="24"/>
          <w:lang w:eastAsia="hu-HU"/>
        </w:rPr>
        <w:t xml:space="preserve">bizottsági </w:t>
      </w:r>
      <w:r w:rsidR="00FA6AF1">
        <w:rPr>
          <w:rFonts w:ascii="Times New Roman" w:eastAsia="Times New Roman" w:hAnsi="Times New Roman" w:cs="Times New Roman"/>
          <w:b/>
          <w:i/>
          <w:sz w:val="24"/>
          <w:lang w:eastAsia="hu-HU"/>
        </w:rPr>
        <w:t>elnökhelyettes</w:t>
      </w:r>
    </w:p>
    <w:p w:rsidR="00FA413A" w:rsidRPr="000A09F2" w:rsidRDefault="00FA413A" w:rsidP="00BB641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lang w:eastAsia="hu-HU"/>
        </w:rPr>
      </w:pPr>
    </w:p>
    <w:p w:rsidR="000A09F2" w:rsidRDefault="000A09F2" w:rsidP="00BB641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lang w:eastAsia="hu-HU"/>
        </w:rPr>
      </w:pPr>
    </w:p>
    <w:p w:rsidR="006B2B45" w:rsidRDefault="006B2B45" w:rsidP="00BB641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lang w:eastAsia="hu-HU"/>
        </w:rPr>
      </w:pPr>
    </w:p>
    <w:p w:rsidR="00C912C0" w:rsidRPr="000A09F2" w:rsidRDefault="00C912C0" w:rsidP="00BB641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lang w:eastAsia="hu-HU"/>
        </w:rPr>
      </w:pPr>
    </w:p>
    <w:p w:rsidR="009B7A7C" w:rsidRPr="00321863" w:rsidRDefault="00BB6410" w:rsidP="008857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hu-HU"/>
        </w:rPr>
      </w:pPr>
      <w:r w:rsidRPr="00321863">
        <w:rPr>
          <w:rFonts w:ascii="Times New Roman" w:eastAsia="Times New Roman" w:hAnsi="Times New Roman" w:cs="Times New Roman"/>
          <w:b/>
          <w:sz w:val="24"/>
          <w:lang w:eastAsia="hu-HU"/>
        </w:rPr>
        <w:t>Balla Lászlóné</w:t>
      </w:r>
    </w:p>
    <w:p w:rsidR="006A6175" w:rsidRPr="00321863" w:rsidRDefault="009B7A7C" w:rsidP="008857C1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  <w:proofErr w:type="gramStart"/>
      <w:r w:rsidRPr="00321863">
        <w:rPr>
          <w:rFonts w:ascii="Times New Roman" w:eastAsia="Times New Roman" w:hAnsi="Times New Roman" w:cs="Times New Roman"/>
          <w:b/>
          <w:i/>
          <w:sz w:val="24"/>
          <w:lang w:eastAsia="hu-HU"/>
        </w:rPr>
        <w:t>jegyzőkönyvvezet</w:t>
      </w:r>
      <w:r w:rsidR="007F3921" w:rsidRPr="00321863">
        <w:rPr>
          <w:rFonts w:ascii="Times New Roman" w:eastAsia="Times New Roman" w:hAnsi="Times New Roman" w:cs="Times New Roman"/>
          <w:b/>
          <w:i/>
          <w:sz w:val="24"/>
          <w:lang w:eastAsia="hu-HU"/>
        </w:rPr>
        <w:t>ő</w:t>
      </w:r>
      <w:proofErr w:type="gramEnd"/>
    </w:p>
    <w:sectPr w:rsidR="006A6175" w:rsidRPr="00321863" w:rsidSect="00A54C3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D51" w:rsidRDefault="001F6D51">
      <w:pPr>
        <w:spacing w:after="0" w:line="240" w:lineRule="auto"/>
      </w:pPr>
      <w:r>
        <w:separator/>
      </w:r>
    </w:p>
  </w:endnote>
  <w:endnote w:type="continuationSeparator" w:id="0">
    <w:p w:rsidR="001F6D51" w:rsidRDefault="001F6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D51" w:rsidRDefault="001F6D51" w:rsidP="003951D5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1F6D51" w:rsidRDefault="001F6D51" w:rsidP="003951D5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4606"/>
    </w:tblGrid>
    <w:tr w:rsidR="001F6D51">
      <w:tc>
        <w:tcPr>
          <w:tcW w:w="4606" w:type="dxa"/>
        </w:tcPr>
        <w:p w:rsidR="001F6D51" w:rsidRDefault="001F6D51" w:rsidP="003951D5">
          <w:pPr>
            <w:pStyle w:val="llb"/>
            <w:ind w:right="360"/>
            <w:rPr>
              <w:sz w:val="20"/>
            </w:rPr>
          </w:pPr>
          <w:r>
            <w:rPr>
              <w:sz w:val="20"/>
            </w:rPr>
            <w:t xml:space="preserve">                   AZONOSÍTÓ: ELJ-11/B02</w:t>
          </w:r>
        </w:p>
      </w:tc>
      <w:tc>
        <w:tcPr>
          <w:tcW w:w="4606" w:type="dxa"/>
        </w:tcPr>
        <w:p w:rsidR="001F6D51" w:rsidRDefault="001F6D51">
          <w:pPr>
            <w:pStyle w:val="llb"/>
            <w:rPr>
              <w:sz w:val="20"/>
            </w:rPr>
          </w:pPr>
          <w:r>
            <w:rPr>
              <w:sz w:val="20"/>
            </w:rPr>
            <w:t>ÉRVÉNYES: 2010. 06. 01. NAPJÁTÓL</w:t>
          </w:r>
        </w:p>
      </w:tc>
    </w:tr>
  </w:tbl>
  <w:p w:rsidR="001F6D51" w:rsidRDefault="001F6D51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4606"/>
    </w:tblGrid>
    <w:tr w:rsidR="001F6D51">
      <w:tc>
        <w:tcPr>
          <w:tcW w:w="4606" w:type="dxa"/>
        </w:tcPr>
        <w:p w:rsidR="001F6D51" w:rsidRDefault="001F6D51" w:rsidP="003951D5">
          <w:pPr>
            <w:pStyle w:val="llb"/>
            <w:ind w:right="360"/>
            <w:rPr>
              <w:sz w:val="20"/>
            </w:rPr>
          </w:pPr>
          <w:r>
            <w:rPr>
              <w:sz w:val="20"/>
            </w:rPr>
            <w:t xml:space="preserve">                   AZONOSÍTÓ: ELJ-11/B02</w:t>
          </w:r>
        </w:p>
      </w:tc>
      <w:tc>
        <w:tcPr>
          <w:tcW w:w="4606" w:type="dxa"/>
        </w:tcPr>
        <w:p w:rsidR="001F6D51" w:rsidRDefault="001F6D51" w:rsidP="003951D5">
          <w:pPr>
            <w:pStyle w:val="llb"/>
            <w:rPr>
              <w:sz w:val="20"/>
            </w:rPr>
          </w:pPr>
          <w:r>
            <w:rPr>
              <w:sz w:val="20"/>
            </w:rPr>
            <w:t>ÉRVÉNYES: 2010. 06. 01. NAPJÁTÓL</w:t>
          </w:r>
        </w:p>
      </w:tc>
    </w:tr>
  </w:tbl>
  <w:p w:rsidR="001F6D51" w:rsidRDefault="001F6D51" w:rsidP="003951D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D51" w:rsidRDefault="001F6D51">
      <w:pPr>
        <w:spacing w:after="0" w:line="240" w:lineRule="auto"/>
      </w:pPr>
      <w:r>
        <w:separator/>
      </w:r>
    </w:p>
  </w:footnote>
  <w:footnote w:type="continuationSeparator" w:id="0">
    <w:p w:rsidR="001F6D51" w:rsidRDefault="001F6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D51" w:rsidRDefault="001F6D51" w:rsidP="003951D5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1F6D51" w:rsidRDefault="001F6D51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D51" w:rsidRPr="004D0E82" w:rsidRDefault="001F6D51" w:rsidP="003951D5">
    <w:pPr>
      <w:pStyle w:val="lfej"/>
      <w:framePr w:wrap="around" w:vAnchor="text" w:hAnchor="margin" w:xAlign="center" w:y="1"/>
      <w:jc w:val="center"/>
      <w:rPr>
        <w:sz w:val="22"/>
        <w:szCs w:val="22"/>
      </w:rPr>
    </w:pPr>
    <w:r w:rsidRPr="00454C7D">
      <w:rPr>
        <w:rStyle w:val="Oldalszm"/>
        <w:sz w:val="22"/>
        <w:szCs w:val="22"/>
      </w:rPr>
      <w:fldChar w:fldCharType="begin"/>
    </w:r>
    <w:r w:rsidRPr="00454C7D">
      <w:rPr>
        <w:rStyle w:val="Oldalszm"/>
        <w:sz w:val="22"/>
        <w:szCs w:val="22"/>
      </w:rPr>
      <w:instrText xml:space="preserve">PAGE  </w:instrText>
    </w:r>
    <w:r w:rsidRPr="00454C7D">
      <w:rPr>
        <w:rStyle w:val="Oldalszm"/>
        <w:sz w:val="22"/>
        <w:szCs w:val="22"/>
      </w:rPr>
      <w:fldChar w:fldCharType="separate"/>
    </w:r>
    <w:r w:rsidR="00CA62C9">
      <w:rPr>
        <w:rStyle w:val="Oldalszm"/>
        <w:noProof/>
        <w:sz w:val="22"/>
        <w:szCs w:val="22"/>
      </w:rPr>
      <w:t>13</w:t>
    </w:r>
    <w:r w:rsidRPr="00454C7D">
      <w:rPr>
        <w:rStyle w:val="Oldalszm"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6"/>
    <w:lvl w:ilvl="0">
      <w:start w:val="1"/>
      <w:numFmt w:val="decimal"/>
      <w:lvlText w:val="%1.)"/>
      <w:lvlJc w:val="left"/>
      <w:pPr>
        <w:tabs>
          <w:tab w:val="num" w:pos="0"/>
        </w:tabs>
        <w:ind w:left="720" w:hanging="360"/>
      </w:pPr>
      <w:rPr>
        <w:rFonts w:hint="default"/>
        <w:b/>
        <w:sz w:val="26"/>
        <w:szCs w:val="26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2" w15:restartNumberingAfterBreak="0">
    <w:nsid w:val="00000004"/>
    <w:multiLevelType w:val="singleLevel"/>
    <w:tmpl w:val="00000004"/>
    <w:name w:val="WW8Num5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3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4" w15:restartNumberingAfterBreak="0">
    <w:nsid w:val="023E4099"/>
    <w:multiLevelType w:val="hybridMultilevel"/>
    <w:tmpl w:val="6AB064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0A151F"/>
    <w:multiLevelType w:val="hybridMultilevel"/>
    <w:tmpl w:val="B8FC1416"/>
    <w:lvl w:ilvl="0" w:tplc="3FC85BE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E66A9A"/>
    <w:multiLevelType w:val="hybridMultilevel"/>
    <w:tmpl w:val="430CABF4"/>
    <w:lvl w:ilvl="0" w:tplc="B4689C0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9E82EB4"/>
    <w:multiLevelType w:val="hybridMultilevel"/>
    <w:tmpl w:val="A3C0A0B2"/>
    <w:lvl w:ilvl="0" w:tplc="AE1E3F1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54208D"/>
    <w:multiLevelType w:val="hybridMultilevel"/>
    <w:tmpl w:val="EE32A1F6"/>
    <w:lvl w:ilvl="0" w:tplc="A320ACC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0C1EC8"/>
    <w:multiLevelType w:val="hybridMultilevel"/>
    <w:tmpl w:val="06C4F1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DD7D9E"/>
    <w:multiLevelType w:val="hybridMultilevel"/>
    <w:tmpl w:val="1708D3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160561"/>
    <w:multiLevelType w:val="hybridMultilevel"/>
    <w:tmpl w:val="9D7ADEF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955A84"/>
    <w:multiLevelType w:val="hybridMultilevel"/>
    <w:tmpl w:val="1D9C5598"/>
    <w:lvl w:ilvl="0" w:tplc="040E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7945C1"/>
    <w:multiLevelType w:val="hybridMultilevel"/>
    <w:tmpl w:val="59801DE4"/>
    <w:lvl w:ilvl="0" w:tplc="040E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0A05F1"/>
    <w:multiLevelType w:val="hybridMultilevel"/>
    <w:tmpl w:val="F8E2948A"/>
    <w:lvl w:ilvl="0" w:tplc="040E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0E1168"/>
    <w:multiLevelType w:val="hybridMultilevel"/>
    <w:tmpl w:val="ED3A51F6"/>
    <w:lvl w:ilvl="0" w:tplc="1D12C12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DF1550"/>
    <w:multiLevelType w:val="hybridMultilevel"/>
    <w:tmpl w:val="C9FE933E"/>
    <w:lvl w:ilvl="0" w:tplc="140088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F4139D"/>
    <w:multiLevelType w:val="hybridMultilevel"/>
    <w:tmpl w:val="38FA6102"/>
    <w:lvl w:ilvl="0" w:tplc="4AB69B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443384"/>
    <w:multiLevelType w:val="hybridMultilevel"/>
    <w:tmpl w:val="387084D2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47D8737C"/>
    <w:multiLevelType w:val="hybridMultilevel"/>
    <w:tmpl w:val="FA8ECB6C"/>
    <w:lvl w:ilvl="0" w:tplc="040E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BA52CE"/>
    <w:multiLevelType w:val="hybridMultilevel"/>
    <w:tmpl w:val="2EC49268"/>
    <w:lvl w:ilvl="0" w:tplc="65BE8B3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55535"/>
    <w:multiLevelType w:val="hybridMultilevel"/>
    <w:tmpl w:val="DB108B66"/>
    <w:lvl w:ilvl="0" w:tplc="0928925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7E508B"/>
    <w:multiLevelType w:val="hybridMultilevel"/>
    <w:tmpl w:val="B22CED78"/>
    <w:lvl w:ilvl="0" w:tplc="A5BCC55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F60C2F"/>
    <w:multiLevelType w:val="multilevel"/>
    <w:tmpl w:val="260C182C"/>
    <w:styleLink w:val="WWNum2"/>
    <w:lvl w:ilvl="0">
      <w:start w:val="1"/>
      <w:numFmt w:val="decimal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 w15:restartNumberingAfterBreak="0">
    <w:nsid w:val="5A007B82"/>
    <w:multiLevelType w:val="hybridMultilevel"/>
    <w:tmpl w:val="9D9007E8"/>
    <w:lvl w:ilvl="0" w:tplc="682029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616010"/>
    <w:multiLevelType w:val="hybridMultilevel"/>
    <w:tmpl w:val="A91874F4"/>
    <w:lvl w:ilvl="0" w:tplc="6FFC82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D24329"/>
    <w:multiLevelType w:val="hybridMultilevel"/>
    <w:tmpl w:val="C74E6E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294298"/>
    <w:multiLevelType w:val="multilevel"/>
    <w:tmpl w:val="1F7ADD5C"/>
    <w:styleLink w:val="WWNum4"/>
    <w:lvl w:ilvl="0">
      <w:start w:val="3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8" w15:restartNumberingAfterBreak="0">
    <w:nsid w:val="74274EA2"/>
    <w:multiLevelType w:val="hybridMultilevel"/>
    <w:tmpl w:val="6C9647BE"/>
    <w:lvl w:ilvl="0" w:tplc="745A227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0C5F80"/>
    <w:multiLevelType w:val="hybridMultilevel"/>
    <w:tmpl w:val="81B44BB6"/>
    <w:lvl w:ilvl="0" w:tplc="040E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751FF6"/>
    <w:multiLevelType w:val="hybridMultilevel"/>
    <w:tmpl w:val="A17A581A"/>
    <w:lvl w:ilvl="0" w:tplc="040E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7"/>
  </w:num>
  <w:num w:numId="3">
    <w:abstractNumId w:val="10"/>
  </w:num>
  <w:num w:numId="4">
    <w:abstractNumId w:val="30"/>
  </w:num>
  <w:num w:numId="5">
    <w:abstractNumId w:val="26"/>
  </w:num>
  <w:num w:numId="6">
    <w:abstractNumId w:val="6"/>
  </w:num>
  <w:num w:numId="7">
    <w:abstractNumId w:val="20"/>
  </w:num>
  <w:num w:numId="8">
    <w:abstractNumId w:val="19"/>
  </w:num>
  <w:num w:numId="9">
    <w:abstractNumId w:val="13"/>
  </w:num>
  <w:num w:numId="10">
    <w:abstractNumId w:val="4"/>
  </w:num>
  <w:num w:numId="11">
    <w:abstractNumId w:val="18"/>
  </w:num>
  <w:num w:numId="12">
    <w:abstractNumId w:val="5"/>
  </w:num>
  <w:num w:numId="13">
    <w:abstractNumId w:val="9"/>
  </w:num>
  <w:num w:numId="14">
    <w:abstractNumId w:val="25"/>
  </w:num>
  <w:num w:numId="15">
    <w:abstractNumId w:val="29"/>
  </w:num>
  <w:num w:numId="16">
    <w:abstractNumId w:val="14"/>
  </w:num>
  <w:num w:numId="17">
    <w:abstractNumId w:val="12"/>
  </w:num>
  <w:num w:numId="18">
    <w:abstractNumId w:val="28"/>
  </w:num>
  <w:num w:numId="19">
    <w:abstractNumId w:val="7"/>
  </w:num>
  <w:num w:numId="20">
    <w:abstractNumId w:val="15"/>
  </w:num>
  <w:num w:numId="21">
    <w:abstractNumId w:val="24"/>
  </w:num>
  <w:num w:numId="22">
    <w:abstractNumId w:val="17"/>
  </w:num>
  <w:num w:numId="23">
    <w:abstractNumId w:val="11"/>
  </w:num>
  <w:num w:numId="24">
    <w:abstractNumId w:val="22"/>
  </w:num>
  <w:num w:numId="25">
    <w:abstractNumId w:val="16"/>
  </w:num>
  <w:num w:numId="26">
    <w:abstractNumId w:val="8"/>
  </w:num>
  <w:num w:numId="27">
    <w:abstractNumId w:val="2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dataType w:val="textFile"/>
    <w:activeRecord w:val="-1"/>
    <w:odso/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F56"/>
    <w:rsid w:val="00000184"/>
    <w:rsid w:val="000005EF"/>
    <w:rsid w:val="0000137B"/>
    <w:rsid w:val="0000137D"/>
    <w:rsid w:val="000014BE"/>
    <w:rsid w:val="00001A8B"/>
    <w:rsid w:val="00001BC9"/>
    <w:rsid w:val="00001ED7"/>
    <w:rsid w:val="0000233F"/>
    <w:rsid w:val="00003282"/>
    <w:rsid w:val="00003B65"/>
    <w:rsid w:val="000043B8"/>
    <w:rsid w:val="0000484E"/>
    <w:rsid w:val="00004CFE"/>
    <w:rsid w:val="00005B0D"/>
    <w:rsid w:val="00006219"/>
    <w:rsid w:val="000065A1"/>
    <w:rsid w:val="000067AA"/>
    <w:rsid w:val="0000744E"/>
    <w:rsid w:val="000075B5"/>
    <w:rsid w:val="000077C6"/>
    <w:rsid w:val="00011844"/>
    <w:rsid w:val="000120B9"/>
    <w:rsid w:val="00012350"/>
    <w:rsid w:val="00012409"/>
    <w:rsid w:val="00012561"/>
    <w:rsid w:val="00012BA9"/>
    <w:rsid w:val="00012F0A"/>
    <w:rsid w:val="00012FA4"/>
    <w:rsid w:val="000130FA"/>
    <w:rsid w:val="00013489"/>
    <w:rsid w:val="00013E33"/>
    <w:rsid w:val="000151E1"/>
    <w:rsid w:val="00015FAD"/>
    <w:rsid w:val="0001613C"/>
    <w:rsid w:val="00016E24"/>
    <w:rsid w:val="00020C04"/>
    <w:rsid w:val="00020E05"/>
    <w:rsid w:val="00022457"/>
    <w:rsid w:val="0002395A"/>
    <w:rsid w:val="00023DA2"/>
    <w:rsid w:val="00024017"/>
    <w:rsid w:val="0002428D"/>
    <w:rsid w:val="0002457E"/>
    <w:rsid w:val="000246FC"/>
    <w:rsid w:val="00024B22"/>
    <w:rsid w:val="00024F91"/>
    <w:rsid w:val="000250AC"/>
    <w:rsid w:val="00025946"/>
    <w:rsid w:val="00025AA1"/>
    <w:rsid w:val="00025C3C"/>
    <w:rsid w:val="00025D1B"/>
    <w:rsid w:val="00026753"/>
    <w:rsid w:val="000269AC"/>
    <w:rsid w:val="00026D39"/>
    <w:rsid w:val="00027136"/>
    <w:rsid w:val="0002735A"/>
    <w:rsid w:val="00027AC9"/>
    <w:rsid w:val="000300A0"/>
    <w:rsid w:val="00031006"/>
    <w:rsid w:val="00031E06"/>
    <w:rsid w:val="00032560"/>
    <w:rsid w:val="00032D60"/>
    <w:rsid w:val="00033C24"/>
    <w:rsid w:val="0003445E"/>
    <w:rsid w:val="000350E5"/>
    <w:rsid w:val="0003517B"/>
    <w:rsid w:val="000356A5"/>
    <w:rsid w:val="00035E31"/>
    <w:rsid w:val="00036632"/>
    <w:rsid w:val="0003691A"/>
    <w:rsid w:val="00036B9F"/>
    <w:rsid w:val="000373FA"/>
    <w:rsid w:val="00040343"/>
    <w:rsid w:val="00040495"/>
    <w:rsid w:val="00040879"/>
    <w:rsid w:val="000408D9"/>
    <w:rsid w:val="000409FA"/>
    <w:rsid w:val="00041343"/>
    <w:rsid w:val="0004186C"/>
    <w:rsid w:val="0004190B"/>
    <w:rsid w:val="0004248A"/>
    <w:rsid w:val="000428BD"/>
    <w:rsid w:val="000434FB"/>
    <w:rsid w:val="000436CC"/>
    <w:rsid w:val="00043B1D"/>
    <w:rsid w:val="00043FB8"/>
    <w:rsid w:val="000449E4"/>
    <w:rsid w:val="00044AD8"/>
    <w:rsid w:val="000450F4"/>
    <w:rsid w:val="00045122"/>
    <w:rsid w:val="00047463"/>
    <w:rsid w:val="00047CBD"/>
    <w:rsid w:val="00047E78"/>
    <w:rsid w:val="0005109D"/>
    <w:rsid w:val="00051348"/>
    <w:rsid w:val="000513FD"/>
    <w:rsid w:val="00051888"/>
    <w:rsid w:val="000519D4"/>
    <w:rsid w:val="00051A92"/>
    <w:rsid w:val="0005252F"/>
    <w:rsid w:val="0005279C"/>
    <w:rsid w:val="00052AC2"/>
    <w:rsid w:val="00052F14"/>
    <w:rsid w:val="000530A6"/>
    <w:rsid w:val="000551BA"/>
    <w:rsid w:val="00055EFA"/>
    <w:rsid w:val="00056015"/>
    <w:rsid w:val="00060A88"/>
    <w:rsid w:val="00061697"/>
    <w:rsid w:val="00061C4B"/>
    <w:rsid w:val="00062137"/>
    <w:rsid w:val="00062F93"/>
    <w:rsid w:val="00063B9E"/>
    <w:rsid w:val="00063CB6"/>
    <w:rsid w:val="00063E76"/>
    <w:rsid w:val="000640A5"/>
    <w:rsid w:val="00064210"/>
    <w:rsid w:val="000648CF"/>
    <w:rsid w:val="000648D8"/>
    <w:rsid w:val="000658BC"/>
    <w:rsid w:val="00065D55"/>
    <w:rsid w:val="00066172"/>
    <w:rsid w:val="00066728"/>
    <w:rsid w:val="00066FF1"/>
    <w:rsid w:val="0006701E"/>
    <w:rsid w:val="000675EA"/>
    <w:rsid w:val="00067974"/>
    <w:rsid w:val="00067CFF"/>
    <w:rsid w:val="000701D6"/>
    <w:rsid w:val="000705B8"/>
    <w:rsid w:val="000707A1"/>
    <w:rsid w:val="0007085E"/>
    <w:rsid w:val="000712B9"/>
    <w:rsid w:val="00071450"/>
    <w:rsid w:val="00071825"/>
    <w:rsid w:val="0007196D"/>
    <w:rsid w:val="00072A08"/>
    <w:rsid w:val="00072C5E"/>
    <w:rsid w:val="00072E19"/>
    <w:rsid w:val="000745BC"/>
    <w:rsid w:val="00075B1A"/>
    <w:rsid w:val="00075B38"/>
    <w:rsid w:val="00075FD4"/>
    <w:rsid w:val="000763F7"/>
    <w:rsid w:val="00076F49"/>
    <w:rsid w:val="0007719F"/>
    <w:rsid w:val="000771D5"/>
    <w:rsid w:val="00077EF8"/>
    <w:rsid w:val="000807AE"/>
    <w:rsid w:val="000817B1"/>
    <w:rsid w:val="00082D91"/>
    <w:rsid w:val="00082E42"/>
    <w:rsid w:val="000831C9"/>
    <w:rsid w:val="000845DD"/>
    <w:rsid w:val="0008536A"/>
    <w:rsid w:val="00085B25"/>
    <w:rsid w:val="00085C72"/>
    <w:rsid w:val="000867D4"/>
    <w:rsid w:val="0008681F"/>
    <w:rsid w:val="0008696B"/>
    <w:rsid w:val="00087280"/>
    <w:rsid w:val="00087622"/>
    <w:rsid w:val="000879F1"/>
    <w:rsid w:val="0009054B"/>
    <w:rsid w:val="00091E0B"/>
    <w:rsid w:val="00091E44"/>
    <w:rsid w:val="00092882"/>
    <w:rsid w:val="00092E0C"/>
    <w:rsid w:val="00092E4E"/>
    <w:rsid w:val="000933A5"/>
    <w:rsid w:val="000934AD"/>
    <w:rsid w:val="000935BE"/>
    <w:rsid w:val="00094B1A"/>
    <w:rsid w:val="00094EA8"/>
    <w:rsid w:val="0009540E"/>
    <w:rsid w:val="000959B4"/>
    <w:rsid w:val="0009681B"/>
    <w:rsid w:val="00096E4A"/>
    <w:rsid w:val="0009741C"/>
    <w:rsid w:val="00097E08"/>
    <w:rsid w:val="000A017B"/>
    <w:rsid w:val="000A0284"/>
    <w:rsid w:val="000A09F2"/>
    <w:rsid w:val="000A140C"/>
    <w:rsid w:val="000A2058"/>
    <w:rsid w:val="000A21B3"/>
    <w:rsid w:val="000A23C7"/>
    <w:rsid w:val="000A2CFF"/>
    <w:rsid w:val="000A2D11"/>
    <w:rsid w:val="000A3408"/>
    <w:rsid w:val="000A3984"/>
    <w:rsid w:val="000A3F31"/>
    <w:rsid w:val="000A4780"/>
    <w:rsid w:val="000A4D4C"/>
    <w:rsid w:val="000A4F3B"/>
    <w:rsid w:val="000A7155"/>
    <w:rsid w:val="000A754E"/>
    <w:rsid w:val="000A7839"/>
    <w:rsid w:val="000A7B42"/>
    <w:rsid w:val="000B0154"/>
    <w:rsid w:val="000B087B"/>
    <w:rsid w:val="000B0B4D"/>
    <w:rsid w:val="000B1021"/>
    <w:rsid w:val="000B1267"/>
    <w:rsid w:val="000B1B0E"/>
    <w:rsid w:val="000B204C"/>
    <w:rsid w:val="000B23AC"/>
    <w:rsid w:val="000B42D1"/>
    <w:rsid w:val="000B440D"/>
    <w:rsid w:val="000B47E0"/>
    <w:rsid w:val="000B6202"/>
    <w:rsid w:val="000B64A3"/>
    <w:rsid w:val="000B652F"/>
    <w:rsid w:val="000B6540"/>
    <w:rsid w:val="000B6B54"/>
    <w:rsid w:val="000B78D9"/>
    <w:rsid w:val="000B7BB2"/>
    <w:rsid w:val="000B7C3C"/>
    <w:rsid w:val="000B7D7D"/>
    <w:rsid w:val="000B7F33"/>
    <w:rsid w:val="000B7FF0"/>
    <w:rsid w:val="000C0055"/>
    <w:rsid w:val="000C09AD"/>
    <w:rsid w:val="000C0FE7"/>
    <w:rsid w:val="000C13CF"/>
    <w:rsid w:val="000C16D9"/>
    <w:rsid w:val="000C1E8F"/>
    <w:rsid w:val="000C1F84"/>
    <w:rsid w:val="000C2804"/>
    <w:rsid w:val="000C298B"/>
    <w:rsid w:val="000C316E"/>
    <w:rsid w:val="000C3474"/>
    <w:rsid w:val="000C3557"/>
    <w:rsid w:val="000C3DE4"/>
    <w:rsid w:val="000C42CA"/>
    <w:rsid w:val="000C58DA"/>
    <w:rsid w:val="000C5A44"/>
    <w:rsid w:val="000C5E04"/>
    <w:rsid w:val="000C5FE0"/>
    <w:rsid w:val="000C648F"/>
    <w:rsid w:val="000C65F6"/>
    <w:rsid w:val="000C6981"/>
    <w:rsid w:val="000C6CC6"/>
    <w:rsid w:val="000D010F"/>
    <w:rsid w:val="000D0DAB"/>
    <w:rsid w:val="000D0DDC"/>
    <w:rsid w:val="000D186F"/>
    <w:rsid w:val="000D2913"/>
    <w:rsid w:val="000D2C75"/>
    <w:rsid w:val="000D3530"/>
    <w:rsid w:val="000D3EE4"/>
    <w:rsid w:val="000D4484"/>
    <w:rsid w:val="000D57A5"/>
    <w:rsid w:val="000D5D8C"/>
    <w:rsid w:val="000D67A5"/>
    <w:rsid w:val="000D6BC1"/>
    <w:rsid w:val="000D6FFC"/>
    <w:rsid w:val="000D7069"/>
    <w:rsid w:val="000D709C"/>
    <w:rsid w:val="000D7CA5"/>
    <w:rsid w:val="000E080A"/>
    <w:rsid w:val="000E111B"/>
    <w:rsid w:val="000E24A2"/>
    <w:rsid w:val="000E25F8"/>
    <w:rsid w:val="000E2A35"/>
    <w:rsid w:val="000E3451"/>
    <w:rsid w:val="000E45CF"/>
    <w:rsid w:val="000E4C27"/>
    <w:rsid w:val="000E5B49"/>
    <w:rsid w:val="000E5BAA"/>
    <w:rsid w:val="000E5BBC"/>
    <w:rsid w:val="000E5BC1"/>
    <w:rsid w:val="000E6548"/>
    <w:rsid w:val="000E6608"/>
    <w:rsid w:val="000E6D74"/>
    <w:rsid w:val="000F0099"/>
    <w:rsid w:val="000F051D"/>
    <w:rsid w:val="000F0840"/>
    <w:rsid w:val="000F084D"/>
    <w:rsid w:val="000F0A92"/>
    <w:rsid w:val="000F16FC"/>
    <w:rsid w:val="000F175F"/>
    <w:rsid w:val="000F190B"/>
    <w:rsid w:val="000F2428"/>
    <w:rsid w:val="000F32E8"/>
    <w:rsid w:val="000F47F5"/>
    <w:rsid w:val="000F49FB"/>
    <w:rsid w:val="000F4AAA"/>
    <w:rsid w:val="000F4FD4"/>
    <w:rsid w:val="000F52C8"/>
    <w:rsid w:val="000F561B"/>
    <w:rsid w:val="000F6174"/>
    <w:rsid w:val="000F634B"/>
    <w:rsid w:val="000F63BF"/>
    <w:rsid w:val="000F737A"/>
    <w:rsid w:val="000F7A32"/>
    <w:rsid w:val="00101265"/>
    <w:rsid w:val="00101BC6"/>
    <w:rsid w:val="00102308"/>
    <w:rsid w:val="001027B7"/>
    <w:rsid w:val="00103EC4"/>
    <w:rsid w:val="00106B7E"/>
    <w:rsid w:val="00107008"/>
    <w:rsid w:val="00107240"/>
    <w:rsid w:val="001102C6"/>
    <w:rsid w:val="00110727"/>
    <w:rsid w:val="0011126C"/>
    <w:rsid w:val="00111797"/>
    <w:rsid w:val="001123D7"/>
    <w:rsid w:val="001129B9"/>
    <w:rsid w:val="00112D61"/>
    <w:rsid w:val="001135E7"/>
    <w:rsid w:val="00113696"/>
    <w:rsid w:val="001136F4"/>
    <w:rsid w:val="001142BF"/>
    <w:rsid w:val="00114509"/>
    <w:rsid w:val="001147E2"/>
    <w:rsid w:val="00114BA9"/>
    <w:rsid w:val="00115302"/>
    <w:rsid w:val="001154EB"/>
    <w:rsid w:val="0011572C"/>
    <w:rsid w:val="00115C3C"/>
    <w:rsid w:val="001161BE"/>
    <w:rsid w:val="001166D8"/>
    <w:rsid w:val="00117D7C"/>
    <w:rsid w:val="0012033E"/>
    <w:rsid w:val="00121BF5"/>
    <w:rsid w:val="00121CAA"/>
    <w:rsid w:val="0012238E"/>
    <w:rsid w:val="001236CA"/>
    <w:rsid w:val="00124A47"/>
    <w:rsid w:val="0012555D"/>
    <w:rsid w:val="0012593F"/>
    <w:rsid w:val="00125F8A"/>
    <w:rsid w:val="001260CD"/>
    <w:rsid w:val="00126A9B"/>
    <w:rsid w:val="00127006"/>
    <w:rsid w:val="001277EA"/>
    <w:rsid w:val="00127FB2"/>
    <w:rsid w:val="001302F8"/>
    <w:rsid w:val="00130ABC"/>
    <w:rsid w:val="00130CA5"/>
    <w:rsid w:val="001313EE"/>
    <w:rsid w:val="00131705"/>
    <w:rsid w:val="00131F34"/>
    <w:rsid w:val="00132081"/>
    <w:rsid w:val="001324E3"/>
    <w:rsid w:val="00132C64"/>
    <w:rsid w:val="00133191"/>
    <w:rsid w:val="001336FF"/>
    <w:rsid w:val="00133E9B"/>
    <w:rsid w:val="0013454B"/>
    <w:rsid w:val="0013479B"/>
    <w:rsid w:val="00135DC8"/>
    <w:rsid w:val="001361B1"/>
    <w:rsid w:val="001364B1"/>
    <w:rsid w:val="00136BED"/>
    <w:rsid w:val="00137474"/>
    <w:rsid w:val="001409E0"/>
    <w:rsid w:val="00140B57"/>
    <w:rsid w:val="00140B60"/>
    <w:rsid w:val="00141DAF"/>
    <w:rsid w:val="00141DC7"/>
    <w:rsid w:val="00141FFA"/>
    <w:rsid w:val="001421FD"/>
    <w:rsid w:val="00142264"/>
    <w:rsid w:val="001422D7"/>
    <w:rsid w:val="00142E3C"/>
    <w:rsid w:val="00142FFC"/>
    <w:rsid w:val="00143A82"/>
    <w:rsid w:val="00143C2F"/>
    <w:rsid w:val="00143E66"/>
    <w:rsid w:val="0014433B"/>
    <w:rsid w:val="00145831"/>
    <w:rsid w:val="00145DD6"/>
    <w:rsid w:val="00146430"/>
    <w:rsid w:val="001469C6"/>
    <w:rsid w:val="00147787"/>
    <w:rsid w:val="00147B30"/>
    <w:rsid w:val="00147B95"/>
    <w:rsid w:val="00150C0C"/>
    <w:rsid w:val="00150E70"/>
    <w:rsid w:val="00150FF0"/>
    <w:rsid w:val="00151297"/>
    <w:rsid w:val="00151413"/>
    <w:rsid w:val="00151CDB"/>
    <w:rsid w:val="00152568"/>
    <w:rsid w:val="00152665"/>
    <w:rsid w:val="0015327E"/>
    <w:rsid w:val="00153B67"/>
    <w:rsid w:val="00153D5F"/>
    <w:rsid w:val="001541A7"/>
    <w:rsid w:val="00154D21"/>
    <w:rsid w:val="00154D83"/>
    <w:rsid w:val="00155025"/>
    <w:rsid w:val="00155222"/>
    <w:rsid w:val="001561D0"/>
    <w:rsid w:val="00156AAA"/>
    <w:rsid w:val="00157633"/>
    <w:rsid w:val="00157CA9"/>
    <w:rsid w:val="00160CF8"/>
    <w:rsid w:val="00161308"/>
    <w:rsid w:val="00161AA1"/>
    <w:rsid w:val="00161C77"/>
    <w:rsid w:val="00161EE4"/>
    <w:rsid w:val="001620AD"/>
    <w:rsid w:val="00162B79"/>
    <w:rsid w:val="001631EC"/>
    <w:rsid w:val="001656B0"/>
    <w:rsid w:val="001658CB"/>
    <w:rsid w:val="00165A02"/>
    <w:rsid w:val="00165A86"/>
    <w:rsid w:val="001661C0"/>
    <w:rsid w:val="001668B5"/>
    <w:rsid w:val="00167339"/>
    <w:rsid w:val="00167733"/>
    <w:rsid w:val="001679A7"/>
    <w:rsid w:val="001702AB"/>
    <w:rsid w:val="00170317"/>
    <w:rsid w:val="00170855"/>
    <w:rsid w:val="001709A7"/>
    <w:rsid w:val="00170CE5"/>
    <w:rsid w:val="0017103A"/>
    <w:rsid w:val="00171EB6"/>
    <w:rsid w:val="00172F20"/>
    <w:rsid w:val="0017386D"/>
    <w:rsid w:val="00173997"/>
    <w:rsid w:val="001739C9"/>
    <w:rsid w:val="001746F2"/>
    <w:rsid w:val="0017553C"/>
    <w:rsid w:val="00175761"/>
    <w:rsid w:val="00176025"/>
    <w:rsid w:val="0017613A"/>
    <w:rsid w:val="001762AE"/>
    <w:rsid w:val="00176850"/>
    <w:rsid w:val="001806BF"/>
    <w:rsid w:val="00180A5C"/>
    <w:rsid w:val="00181334"/>
    <w:rsid w:val="00181922"/>
    <w:rsid w:val="0018196A"/>
    <w:rsid w:val="00181BD7"/>
    <w:rsid w:val="0018225B"/>
    <w:rsid w:val="0018283F"/>
    <w:rsid w:val="00182BCB"/>
    <w:rsid w:val="00182ED7"/>
    <w:rsid w:val="001833BD"/>
    <w:rsid w:val="00183898"/>
    <w:rsid w:val="0018396C"/>
    <w:rsid w:val="001839C4"/>
    <w:rsid w:val="00184849"/>
    <w:rsid w:val="00185FB4"/>
    <w:rsid w:val="001865AB"/>
    <w:rsid w:val="00186AB1"/>
    <w:rsid w:val="001871EB"/>
    <w:rsid w:val="001873A0"/>
    <w:rsid w:val="001873EB"/>
    <w:rsid w:val="00187B73"/>
    <w:rsid w:val="00187EAB"/>
    <w:rsid w:val="00187FD1"/>
    <w:rsid w:val="00190071"/>
    <w:rsid w:val="00190485"/>
    <w:rsid w:val="00190C37"/>
    <w:rsid w:val="00192151"/>
    <w:rsid w:val="00192659"/>
    <w:rsid w:val="0019351E"/>
    <w:rsid w:val="001935F1"/>
    <w:rsid w:val="00193B08"/>
    <w:rsid w:val="00193F15"/>
    <w:rsid w:val="001946C9"/>
    <w:rsid w:val="00194A59"/>
    <w:rsid w:val="00194AEF"/>
    <w:rsid w:val="00195401"/>
    <w:rsid w:val="00195607"/>
    <w:rsid w:val="00195B63"/>
    <w:rsid w:val="001973ED"/>
    <w:rsid w:val="00197503"/>
    <w:rsid w:val="0019759C"/>
    <w:rsid w:val="00197BAA"/>
    <w:rsid w:val="001A01C3"/>
    <w:rsid w:val="001A03F7"/>
    <w:rsid w:val="001A12E5"/>
    <w:rsid w:val="001A22A0"/>
    <w:rsid w:val="001A2362"/>
    <w:rsid w:val="001A2F4F"/>
    <w:rsid w:val="001A3A22"/>
    <w:rsid w:val="001A3A67"/>
    <w:rsid w:val="001A428A"/>
    <w:rsid w:val="001A4793"/>
    <w:rsid w:val="001A5A7B"/>
    <w:rsid w:val="001A5DB6"/>
    <w:rsid w:val="001A629E"/>
    <w:rsid w:val="001A6405"/>
    <w:rsid w:val="001A64ED"/>
    <w:rsid w:val="001A7A8A"/>
    <w:rsid w:val="001B0C4A"/>
    <w:rsid w:val="001B19D4"/>
    <w:rsid w:val="001B1A2C"/>
    <w:rsid w:val="001B21A4"/>
    <w:rsid w:val="001B23BC"/>
    <w:rsid w:val="001B27CC"/>
    <w:rsid w:val="001B460A"/>
    <w:rsid w:val="001B4A69"/>
    <w:rsid w:val="001B4D9E"/>
    <w:rsid w:val="001B55BC"/>
    <w:rsid w:val="001B561B"/>
    <w:rsid w:val="001B6271"/>
    <w:rsid w:val="001B6C3E"/>
    <w:rsid w:val="001B7997"/>
    <w:rsid w:val="001B7AEA"/>
    <w:rsid w:val="001B7D6A"/>
    <w:rsid w:val="001B7EBF"/>
    <w:rsid w:val="001C0108"/>
    <w:rsid w:val="001C01D9"/>
    <w:rsid w:val="001C0E95"/>
    <w:rsid w:val="001C10B3"/>
    <w:rsid w:val="001C17C5"/>
    <w:rsid w:val="001C22FA"/>
    <w:rsid w:val="001C26E2"/>
    <w:rsid w:val="001C2AE6"/>
    <w:rsid w:val="001C2B33"/>
    <w:rsid w:val="001C3470"/>
    <w:rsid w:val="001C439A"/>
    <w:rsid w:val="001C4989"/>
    <w:rsid w:val="001C4EEE"/>
    <w:rsid w:val="001C4FA1"/>
    <w:rsid w:val="001C4FE2"/>
    <w:rsid w:val="001C57B8"/>
    <w:rsid w:val="001C5CB5"/>
    <w:rsid w:val="001C654D"/>
    <w:rsid w:val="001C667E"/>
    <w:rsid w:val="001C7BC4"/>
    <w:rsid w:val="001C7BF6"/>
    <w:rsid w:val="001C7FA0"/>
    <w:rsid w:val="001D029E"/>
    <w:rsid w:val="001D036C"/>
    <w:rsid w:val="001D0462"/>
    <w:rsid w:val="001D1870"/>
    <w:rsid w:val="001D18DD"/>
    <w:rsid w:val="001D2DC5"/>
    <w:rsid w:val="001D378E"/>
    <w:rsid w:val="001D398F"/>
    <w:rsid w:val="001D3BEF"/>
    <w:rsid w:val="001D4036"/>
    <w:rsid w:val="001D48A7"/>
    <w:rsid w:val="001D4B45"/>
    <w:rsid w:val="001D50CC"/>
    <w:rsid w:val="001D569F"/>
    <w:rsid w:val="001D5783"/>
    <w:rsid w:val="001D5E29"/>
    <w:rsid w:val="001D603F"/>
    <w:rsid w:val="001D63B9"/>
    <w:rsid w:val="001D6935"/>
    <w:rsid w:val="001D704E"/>
    <w:rsid w:val="001D7B73"/>
    <w:rsid w:val="001E0FCF"/>
    <w:rsid w:val="001E0FE2"/>
    <w:rsid w:val="001E1851"/>
    <w:rsid w:val="001E18A2"/>
    <w:rsid w:val="001E1C52"/>
    <w:rsid w:val="001E29CD"/>
    <w:rsid w:val="001E2EF1"/>
    <w:rsid w:val="001E310A"/>
    <w:rsid w:val="001E3773"/>
    <w:rsid w:val="001E3C73"/>
    <w:rsid w:val="001E4445"/>
    <w:rsid w:val="001E4724"/>
    <w:rsid w:val="001E4BE3"/>
    <w:rsid w:val="001E4BFE"/>
    <w:rsid w:val="001E53DB"/>
    <w:rsid w:val="001E6065"/>
    <w:rsid w:val="001E6590"/>
    <w:rsid w:val="001E6854"/>
    <w:rsid w:val="001E7D82"/>
    <w:rsid w:val="001F01F6"/>
    <w:rsid w:val="001F04BA"/>
    <w:rsid w:val="001F16C7"/>
    <w:rsid w:val="001F1AF6"/>
    <w:rsid w:val="001F23B1"/>
    <w:rsid w:val="001F2439"/>
    <w:rsid w:val="001F289D"/>
    <w:rsid w:val="001F29CD"/>
    <w:rsid w:val="001F2CD7"/>
    <w:rsid w:val="001F2F77"/>
    <w:rsid w:val="001F329F"/>
    <w:rsid w:val="001F3399"/>
    <w:rsid w:val="001F36CC"/>
    <w:rsid w:val="001F3E1C"/>
    <w:rsid w:val="001F43F7"/>
    <w:rsid w:val="001F446D"/>
    <w:rsid w:val="001F56D7"/>
    <w:rsid w:val="001F571B"/>
    <w:rsid w:val="001F623A"/>
    <w:rsid w:val="001F6D51"/>
    <w:rsid w:val="001F6DFF"/>
    <w:rsid w:val="001F7990"/>
    <w:rsid w:val="001F7BEF"/>
    <w:rsid w:val="00200210"/>
    <w:rsid w:val="0020022F"/>
    <w:rsid w:val="00200720"/>
    <w:rsid w:val="0020100A"/>
    <w:rsid w:val="002011A8"/>
    <w:rsid w:val="00201614"/>
    <w:rsid w:val="002017A6"/>
    <w:rsid w:val="00201C71"/>
    <w:rsid w:val="00201FF3"/>
    <w:rsid w:val="00203F41"/>
    <w:rsid w:val="0020410D"/>
    <w:rsid w:val="002041DF"/>
    <w:rsid w:val="00204430"/>
    <w:rsid w:val="0020525D"/>
    <w:rsid w:val="00205316"/>
    <w:rsid w:val="00205570"/>
    <w:rsid w:val="00206DD0"/>
    <w:rsid w:val="002104A9"/>
    <w:rsid w:val="002117E9"/>
    <w:rsid w:val="00212AEF"/>
    <w:rsid w:val="0021310B"/>
    <w:rsid w:val="00213387"/>
    <w:rsid w:val="002137FF"/>
    <w:rsid w:val="00213F4D"/>
    <w:rsid w:val="00214D24"/>
    <w:rsid w:val="002150EC"/>
    <w:rsid w:val="002165A6"/>
    <w:rsid w:val="00216C67"/>
    <w:rsid w:val="00216CA6"/>
    <w:rsid w:val="00216FF6"/>
    <w:rsid w:val="00217BF0"/>
    <w:rsid w:val="00217F96"/>
    <w:rsid w:val="002205DE"/>
    <w:rsid w:val="00220A0A"/>
    <w:rsid w:val="00221EDA"/>
    <w:rsid w:val="00222187"/>
    <w:rsid w:val="00222876"/>
    <w:rsid w:val="00223A0A"/>
    <w:rsid w:val="00223B24"/>
    <w:rsid w:val="00224112"/>
    <w:rsid w:val="00224AF8"/>
    <w:rsid w:val="002251A7"/>
    <w:rsid w:val="002260C9"/>
    <w:rsid w:val="002269B0"/>
    <w:rsid w:val="00226B36"/>
    <w:rsid w:val="00226EB4"/>
    <w:rsid w:val="002276E3"/>
    <w:rsid w:val="00227D53"/>
    <w:rsid w:val="00230517"/>
    <w:rsid w:val="0023052D"/>
    <w:rsid w:val="00230C8E"/>
    <w:rsid w:val="00231294"/>
    <w:rsid w:val="00231368"/>
    <w:rsid w:val="00232779"/>
    <w:rsid w:val="00232917"/>
    <w:rsid w:val="002329D7"/>
    <w:rsid w:val="00234CAB"/>
    <w:rsid w:val="002352B6"/>
    <w:rsid w:val="002355B9"/>
    <w:rsid w:val="002359A4"/>
    <w:rsid w:val="00235BA1"/>
    <w:rsid w:val="00235C86"/>
    <w:rsid w:val="002360E3"/>
    <w:rsid w:val="00236821"/>
    <w:rsid w:val="002370C7"/>
    <w:rsid w:val="0023723E"/>
    <w:rsid w:val="0024147E"/>
    <w:rsid w:val="0024161C"/>
    <w:rsid w:val="0024194D"/>
    <w:rsid w:val="00241A7E"/>
    <w:rsid w:val="00241CFD"/>
    <w:rsid w:val="00242927"/>
    <w:rsid w:val="00242966"/>
    <w:rsid w:val="00242D2E"/>
    <w:rsid w:val="002434B2"/>
    <w:rsid w:val="002437CD"/>
    <w:rsid w:val="00243AD1"/>
    <w:rsid w:val="00243D04"/>
    <w:rsid w:val="002442DD"/>
    <w:rsid w:val="00244753"/>
    <w:rsid w:val="0024477B"/>
    <w:rsid w:val="00245C62"/>
    <w:rsid w:val="00245E02"/>
    <w:rsid w:val="00246640"/>
    <w:rsid w:val="002466D7"/>
    <w:rsid w:val="00246807"/>
    <w:rsid w:val="00246A48"/>
    <w:rsid w:val="00247798"/>
    <w:rsid w:val="00247A24"/>
    <w:rsid w:val="00247D38"/>
    <w:rsid w:val="00247EDF"/>
    <w:rsid w:val="00250089"/>
    <w:rsid w:val="00250DD8"/>
    <w:rsid w:val="00251B4F"/>
    <w:rsid w:val="00253439"/>
    <w:rsid w:val="00253DA3"/>
    <w:rsid w:val="00254996"/>
    <w:rsid w:val="00254ADF"/>
    <w:rsid w:val="00254CD1"/>
    <w:rsid w:val="00254D35"/>
    <w:rsid w:val="002551EA"/>
    <w:rsid w:val="00255990"/>
    <w:rsid w:val="002565A8"/>
    <w:rsid w:val="00256A9E"/>
    <w:rsid w:val="00256EBD"/>
    <w:rsid w:val="00257B06"/>
    <w:rsid w:val="0026016A"/>
    <w:rsid w:val="00260419"/>
    <w:rsid w:val="0026041D"/>
    <w:rsid w:val="00260B57"/>
    <w:rsid w:val="002616E8"/>
    <w:rsid w:val="0026187F"/>
    <w:rsid w:val="00261985"/>
    <w:rsid w:val="00261BAD"/>
    <w:rsid w:val="00261F56"/>
    <w:rsid w:val="00262160"/>
    <w:rsid w:val="0026238C"/>
    <w:rsid w:val="002632AF"/>
    <w:rsid w:val="0026383F"/>
    <w:rsid w:val="00264BA9"/>
    <w:rsid w:val="002652E8"/>
    <w:rsid w:val="0026597A"/>
    <w:rsid w:val="00265CFC"/>
    <w:rsid w:val="00265FF9"/>
    <w:rsid w:val="00266005"/>
    <w:rsid w:val="0026604F"/>
    <w:rsid w:val="00266136"/>
    <w:rsid w:val="0026629A"/>
    <w:rsid w:val="002668E4"/>
    <w:rsid w:val="00266970"/>
    <w:rsid w:val="00266A10"/>
    <w:rsid w:val="0026726D"/>
    <w:rsid w:val="00267540"/>
    <w:rsid w:val="00270087"/>
    <w:rsid w:val="00270A17"/>
    <w:rsid w:val="0027108F"/>
    <w:rsid w:val="00271E0F"/>
    <w:rsid w:val="002720BD"/>
    <w:rsid w:val="0027257F"/>
    <w:rsid w:val="00272AAC"/>
    <w:rsid w:val="00272E8A"/>
    <w:rsid w:val="002730D7"/>
    <w:rsid w:val="00273891"/>
    <w:rsid w:val="00274528"/>
    <w:rsid w:val="00274568"/>
    <w:rsid w:val="0027467A"/>
    <w:rsid w:val="00274CF9"/>
    <w:rsid w:val="00274F5A"/>
    <w:rsid w:val="00275491"/>
    <w:rsid w:val="002755EF"/>
    <w:rsid w:val="00275851"/>
    <w:rsid w:val="00275B63"/>
    <w:rsid w:val="00275FE5"/>
    <w:rsid w:val="00276CF6"/>
    <w:rsid w:val="002771F9"/>
    <w:rsid w:val="00277207"/>
    <w:rsid w:val="002779A7"/>
    <w:rsid w:val="00280388"/>
    <w:rsid w:val="00280937"/>
    <w:rsid w:val="00280AAC"/>
    <w:rsid w:val="00280AAF"/>
    <w:rsid w:val="00280C04"/>
    <w:rsid w:val="00280CB1"/>
    <w:rsid w:val="00280FE9"/>
    <w:rsid w:val="00281191"/>
    <w:rsid w:val="00281D19"/>
    <w:rsid w:val="00281F8F"/>
    <w:rsid w:val="00282BBE"/>
    <w:rsid w:val="00283243"/>
    <w:rsid w:val="002837F6"/>
    <w:rsid w:val="00284112"/>
    <w:rsid w:val="00284984"/>
    <w:rsid w:val="0028498C"/>
    <w:rsid w:val="00284BCD"/>
    <w:rsid w:val="00284EB4"/>
    <w:rsid w:val="0028531C"/>
    <w:rsid w:val="00285383"/>
    <w:rsid w:val="002855CE"/>
    <w:rsid w:val="00285AA9"/>
    <w:rsid w:val="00286130"/>
    <w:rsid w:val="002877D6"/>
    <w:rsid w:val="00287AB2"/>
    <w:rsid w:val="00287EAD"/>
    <w:rsid w:val="00290490"/>
    <w:rsid w:val="0029076A"/>
    <w:rsid w:val="00290935"/>
    <w:rsid w:val="00290C49"/>
    <w:rsid w:val="00291F94"/>
    <w:rsid w:val="002922FC"/>
    <w:rsid w:val="00293243"/>
    <w:rsid w:val="002961E8"/>
    <w:rsid w:val="00296373"/>
    <w:rsid w:val="002964E0"/>
    <w:rsid w:val="002979B4"/>
    <w:rsid w:val="00297AAD"/>
    <w:rsid w:val="002A0A31"/>
    <w:rsid w:val="002A0FC5"/>
    <w:rsid w:val="002A1478"/>
    <w:rsid w:val="002A17C8"/>
    <w:rsid w:val="002A1C38"/>
    <w:rsid w:val="002A2DD7"/>
    <w:rsid w:val="002A314F"/>
    <w:rsid w:val="002A33DF"/>
    <w:rsid w:val="002A37D4"/>
    <w:rsid w:val="002A3E06"/>
    <w:rsid w:val="002A42FC"/>
    <w:rsid w:val="002A49BB"/>
    <w:rsid w:val="002A5161"/>
    <w:rsid w:val="002A5339"/>
    <w:rsid w:val="002A561B"/>
    <w:rsid w:val="002A5B2F"/>
    <w:rsid w:val="002A5E00"/>
    <w:rsid w:val="002A6044"/>
    <w:rsid w:val="002A649E"/>
    <w:rsid w:val="002A6D82"/>
    <w:rsid w:val="002A6E11"/>
    <w:rsid w:val="002A6F81"/>
    <w:rsid w:val="002A707A"/>
    <w:rsid w:val="002A761D"/>
    <w:rsid w:val="002A7BC1"/>
    <w:rsid w:val="002A7DC9"/>
    <w:rsid w:val="002A7E7A"/>
    <w:rsid w:val="002B0BE3"/>
    <w:rsid w:val="002B0D19"/>
    <w:rsid w:val="002B0F2C"/>
    <w:rsid w:val="002B2597"/>
    <w:rsid w:val="002B2669"/>
    <w:rsid w:val="002B2AD3"/>
    <w:rsid w:val="002B2C12"/>
    <w:rsid w:val="002B3B59"/>
    <w:rsid w:val="002B3B5A"/>
    <w:rsid w:val="002B45C2"/>
    <w:rsid w:val="002B561D"/>
    <w:rsid w:val="002B5ECA"/>
    <w:rsid w:val="002B64DF"/>
    <w:rsid w:val="002B6886"/>
    <w:rsid w:val="002B6C72"/>
    <w:rsid w:val="002B7CCA"/>
    <w:rsid w:val="002B7CE2"/>
    <w:rsid w:val="002B7ED1"/>
    <w:rsid w:val="002C0052"/>
    <w:rsid w:val="002C08F9"/>
    <w:rsid w:val="002C0B27"/>
    <w:rsid w:val="002C0F51"/>
    <w:rsid w:val="002C1451"/>
    <w:rsid w:val="002C1612"/>
    <w:rsid w:val="002C20F3"/>
    <w:rsid w:val="002C4D13"/>
    <w:rsid w:val="002C4E89"/>
    <w:rsid w:val="002C4EAD"/>
    <w:rsid w:val="002C50D6"/>
    <w:rsid w:val="002C516F"/>
    <w:rsid w:val="002C5F74"/>
    <w:rsid w:val="002C6699"/>
    <w:rsid w:val="002C6BC2"/>
    <w:rsid w:val="002C7367"/>
    <w:rsid w:val="002C7B3F"/>
    <w:rsid w:val="002D103A"/>
    <w:rsid w:val="002D11FE"/>
    <w:rsid w:val="002D1F50"/>
    <w:rsid w:val="002D3687"/>
    <w:rsid w:val="002D36D6"/>
    <w:rsid w:val="002D3D40"/>
    <w:rsid w:val="002D3EB4"/>
    <w:rsid w:val="002D4566"/>
    <w:rsid w:val="002D459E"/>
    <w:rsid w:val="002D46AA"/>
    <w:rsid w:val="002D4AAD"/>
    <w:rsid w:val="002D4D3C"/>
    <w:rsid w:val="002D4E46"/>
    <w:rsid w:val="002D5556"/>
    <w:rsid w:val="002D5F7C"/>
    <w:rsid w:val="002D63F6"/>
    <w:rsid w:val="002D74BB"/>
    <w:rsid w:val="002E0582"/>
    <w:rsid w:val="002E0842"/>
    <w:rsid w:val="002E0C59"/>
    <w:rsid w:val="002E1B24"/>
    <w:rsid w:val="002E1CE1"/>
    <w:rsid w:val="002E340B"/>
    <w:rsid w:val="002E3FDC"/>
    <w:rsid w:val="002E42F0"/>
    <w:rsid w:val="002E4D95"/>
    <w:rsid w:val="002E55A9"/>
    <w:rsid w:val="002E680B"/>
    <w:rsid w:val="002E6E85"/>
    <w:rsid w:val="002E6FDE"/>
    <w:rsid w:val="002E7D45"/>
    <w:rsid w:val="002F06DC"/>
    <w:rsid w:val="002F0A6D"/>
    <w:rsid w:val="002F0D5D"/>
    <w:rsid w:val="002F13A5"/>
    <w:rsid w:val="002F19EF"/>
    <w:rsid w:val="002F33B2"/>
    <w:rsid w:val="002F3ECA"/>
    <w:rsid w:val="002F460D"/>
    <w:rsid w:val="002F4961"/>
    <w:rsid w:val="002F52FF"/>
    <w:rsid w:val="002F54EE"/>
    <w:rsid w:val="002F5654"/>
    <w:rsid w:val="002F5ADC"/>
    <w:rsid w:val="002F5D55"/>
    <w:rsid w:val="002F5E19"/>
    <w:rsid w:val="002F5F8D"/>
    <w:rsid w:val="002F60F1"/>
    <w:rsid w:val="002F64AD"/>
    <w:rsid w:val="002F679F"/>
    <w:rsid w:val="002F67A8"/>
    <w:rsid w:val="0030028D"/>
    <w:rsid w:val="00300630"/>
    <w:rsid w:val="00300CC3"/>
    <w:rsid w:val="003022CD"/>
    <w:rsid w:val="003024BD"/>
    <w:rsid w:val="00302BB1"/>
    <w:rsid w:val="00303221"/>
    <w:rsid w:val="00303968"/>
    <w:rsid w:val="00303E5C"/>
    <w:rsid w:val="00303EEB"/>
    <w:rsid w:val="0030460D"/>
    <w:rsid w:val="00304884"/>
    <w:rsid w:val="003048B2"/>
    <w:rsid w:val="00304E5B"/>
    <w:rsid w:val="0030532B"/>
    <w:rsid w:val="00306224"/>
    <w:rsid w:val="003072FE"/>
    <w:rsid w:val="00307841"/>
    <w:rsid w:val="003102E7"/>
    <w:rsid w:val="0031030A"/>
    <w:rsid w:val="00310470"/>
    <w:rsid w:val="00310553"/>
    <w:rsid w:val="003105D6"/>
    <w:rsid w:val="003106A8"/>
    <w:rsid w:val="00310A82"/>
    <w:rsid w:val="00310DDA"/>
    <w:rsid w:val="00310EAC"/>
    <w:rsid w:val="00311464"/>
    <w:rsid w:val="00311611"/>
    <w:rsid w:val="00311992"/>
    <w:rsid w:val="00311A15"/>
    <w:rsid w:val="00312B2B"/>
    <w:rsid w:val="00313246"/>
    <w:rsid w:val="003139C6"/>
    <w:rsid w:val="00313F98"/>
    <w:rsid w:val="003145EB"/>
    <w:rsid w:val="00314AB4"/>
    <w:rsid w:val="00315268"/>
    <w:rsid w:val="0031567F"/>
    <w:rsid w:val="003157C7"/>
    <w:rsid w:val="0031659B"/>
    <w:rsid w:val="00320AFD"/>
    <w:rsid w:val="003212ED"/>
    <w:rsid w:val="00321457"/>
    <w:rsid w:val="00321863"/>
    <w:rsid w:val="0032264D"/>
    <w:rsid w:val="0032342A"/>
    <w:rsid w:val="00323635"/>
    <w:rsid w:val="00323A4E"/>
    <w:rsid w:val="00323DE8"/>
    <w:rsid w:val="00324037"/>
    <w:rsid w:val="00324574"/>
    <w:rsid w:val="00324DF3"/>
    <w:rsid w:val="00325479"/>
    <w:rsid w:val="00325768"/>
    <w:rsid w:val="00326143"/>
    <w:rsid w:val="00326403"/>
    <w:rsid w:val="00326744"/>
    <w:rsid w:val="00326767"/>
    <w:rsid w:val="00326D69"/>
    <w:rsid w:val="003277E6"/>
    <w:rsid w:val="00327981"/>
    <w:rsid w:val="00327B60"/>
    <w:rsid w:val="00330A25"/>
    <w:rsid w:val="00330C96"/>
    <w:rsid w:val="00330D7C"/>
    <w:rsid w:val="00331255"/>
    <w:rsid w:val="0033147B"/>
    <w:rsid w:val="003315CF"/>
    <w:rsid w:val="00332110"/>
    <w:rsid w:val="00332484"/>
    <w:rsid w:val="00332D62"/>
    <w:rsid w:val="00332D70"/>
    <w:rsid w:val="0033335A"/>
    <w:rsid w:val="00333504"/>
    <w:rsid w:val="0033394E"/>
    <w:rsid w:val="00333D0B"/>
    <w:rsid w:val="00333F01"/>
    <w:rsid w:val="003340A5"/>
    <w:rsid w:val="003348A6"/>
    <w:rsid w:val="00335032"/>
    <w:rsid w:val="00335745"/>
    <w:rsid w:val="00335BBA"/>
    <w:rsid w:val="00336242"/>
    <w:rsid w:val="003372F8"/>
    <w:rsid w:val="00337D1A"/>
    <w:rsid w:val="00337E2D"/>
    <w:rsid w:val="00337F47"/>
    <w:rsid w:val="00340DD2"/>
    <w:rsid w:val="00341BB1"/>
    <w:rsid w:val="00341F4D"/>
    <w:rsid w:val="003421E4"/>
    <w:rsid w:val="003425D4"/>
    <w:rsid w:val="00342718"/>
    <w:rsid w:val="003427C4"/>
    <w:rsid w:val="003435B9"/>
    <w:rsid w:val="003440FC"/>
    <w:rsid w:val="0034484E"/>
    <w:rsid w:val="003448A6"/>
    <w:rsid w:val="003449DA"/>
    <w:rsid w:val="00345683"/>
    <w:rsid w:val="00345F1B"/>
    <w:rsid w:val="00345F5C"/>
    <w:rsid w:val="00346D13"/>
    <w:rsid w:val="00347A40"/>
    <w:rsid w:val="00347D69"/>
    <w:rsid w:val="00347E24"/>
    <w:rsid w:val="00350B08"/>
    <w:rsid w:val="00350E76"/>
    <w:rsid w:val="00352711"/>
    <w:rsid w:val="00352A9B"/>
    <w:rsid w:val="00352B43"/>
    <w:rsid w:val="00352E72"/>
    <w:rsid w:val="00353579"/>
    <w:rsid w:val="003547BA"/>
    <w:rsid w:val="00354EA1"/>
    <w:rsid w:val="003559B8"/>
    <w:rsid w:val="003560FD"/>
    <w:rsid w:val="0035691B"/>
    <w:rsid w:val="0035759D"/>
    <w:rsid w:val="003576A9"/>
    <w:rsid w:val="00360515"/>
    <w:rsid w:val="003606B6"/>
    <w:rsid w:val="0036087C"/>
    <w:rsid w:val="00360B22"/>
    <w:rsid w:val="00361461"/>
    <w:rsid w:val="00362AF2"/>
    <w:rsid w:val="00363101"/>
    <w:rsid w:val="003631EC"/>
    <w:rsid w:val="00363805"/>
    <w:rsid w:val="003639C0"/>
    <w:rsid w:val="00363C39"/>
    <w:rsid w:val="00364863"/>
    <w:rsid w:val="0036545A"/>
    <w:rsid w:val="00365916"/>
    <w:rsid w:val="00366593"/>
    <w:rsid w:val="00366D34"/>
    <w:rsid w:val="00367017"/>
    <w:rsid w:val="003672F0"/>
    <w:rsid w:val="003716E1"/>
    <w:rsid w:val="003725C6"/>
    <w:rsid w:val="00372790"/>
    <w:rsid w:val="0037303A"/>
    <w:rsid w:val="003730D2"/>
    <w:rsid w:val="00373807"/>
    <w:rsid w:val="00373C5C"/>
    <w:rsid w:val="00373CD7"/>
    <w:rsid w:val="003744B1"/>
    <w:rsid w:val="00374BFE"/>
    <w:rsid w:val="00375086"/>
    <w:rsid w:val="00375160"/>
    <w:rsid w:val="003754B2"/>
    <w:rsid w:val="00375D21"/>
    <w:rsid w:val="00375F0E"/>
    <w:rsid w:val="00375FA8"/>
    <w:rsid w:val="00376C97"/>
    <w:rsid w:val="0037728A"/>
    <w:rsid w:val="00377991"/>
    <w:rsid w:val="00377A1B"/>
    <w:rsid w:val="00380239"/>
    <w:rsid w:val="003813BB"/>
    <w:rsid w:val="00381603"/>
    <w:rsid w:val="00381BF8"/>
    <w:rsid w:val="00382041"/>
    <w:rsid w:val="0038293F"/>
    <w:rsid w:val="003830ED"/>
    <w:rsid w:val="00383A10"/>
    <w:rsid w:val="0038405A"/>
    <w:rsid w:val="00384868"/>
    <w:rsid w:val="003848B3"/>
    <w:rsid w:val="00384985"/>
    <w:rsid w:val="00385477"/>
    <w:rsid w:val="003856E8"/>
    <w:rsid w:val="00385808"/>
    <w:rsid w:val="0038612B"/>
    <w:rsid w:val="003861A3"/>
    <w:rsid w:val="003866B9"/>
    <w:rsid w:val="00386944"/>
    <w:rsid w:val="00387778"/>
    <w:rsid w:val="00387779"/>
    <w:rsid w:val="00387876"/>
    <w:rsid w:val="003878D7"/>
    <w:rsid w:val="00387F6A"/>
    <w:rsid w:val="00390446"/>
    <w:rsid w:val="0039046B"/>
    <w:rsid w:val="0039066A"/>
    <w:rsid w:val="003916CA"/>
    <w:rsid w:val="00392DBD"/>
    <w:rsid w:val="00393657"/>
    <w:rsid w:val="00393832"/>
    <w:rsid w:val="0039384F"/>
    <w:rsid w:val="003938F4"/>
    <w:rsid w:val="00394BA0"/>
    <w:rsid w:val="003951D5"/>
    <w:rsid w:val="00396AA7"/>
    <w:rsid w:val="00396F2D"/>
    <w:rsid w:val="003970B2"/>
    <w:rsid w:val="0039725F"/>
    <w:rsid w:val="0039758F"/>
    <w:rsid w:val="00397662"/>
    <w:rsid w:val="003A05C6"/>
    <w:rsid w:val="003A11F3"/>
    <w:rsid w:val="003A1F3E"/>
    <w:rsid w:val="003A21B9"/>
    <w:rsid w:val="003A25C5"/>
    <w:rsid w:val="003A261E"/>
    <w:rsid w:val="003A2BEB"/>
    <w:rsid w:val="003A2FB2"/>
    <w:rsid w:val="003A34F2"/>
    <w:rsid w:val="003A350D"/>
    <w:rsid w:val="003A3BCA"/>
    <w:rsid w:val="003A415C"/>
    <w:rsid w:val="003A429D"/>
    <w:rsid w:val="003A4BDD"/>
    <w:rsid w:val="003A4F0C"/>
    <w:rsid w:val="003A4FB9"/>
    <w:rsid w:val="003A52DF"/>
    <w:rsid w:val="003A5932"/>
    <w:rsid w:val="003A69DB"/>
    <w:rsid w:val="003A74B0"/>
    <w:rsid w:val="003A7DBB"/>
    <w:rsid w:val="003A7F66"/>
    <w:rsid w:val="003B001B"/>
    <w:rsid w:val="003B076E"/>
    <w:rsid w:val="003B1296"/>
    <w:rsid w:val="003B1638"/>
    <w:rsid w:val="003B1C0A"/>
    <w:rsid w:val="003B1DC6"/>
    <w:rsid w:val="003B1E8E"/>
    <w:rsid w:val="003B2923"/>
    <w:rsid w:val="003B2F17"/>
    <w:rsid w:val="003B3325"/>
    <w:rsid w:val="003B367E"/>
    <w:rsid w:val="003B369F"/>
    <w:rsid w:val="003B3CA3"/>
    <w:rsid w:val="003B40E8"/>
    <w:rsid w:val="003B4796"/>
    <w:rsid w:val="003B4965"/>
    <w:rsid w:val="003B4C47"/>
    <w:rsid w:val="003B5DDF"/>
    <w:rsid w:val="003B68A0"/>
    <w:rsid w:val="003B7E4E"/>
    <w:rsid w:val="003B7F80"/>
    <w:rsid w:val="003C0056"/>
    <w:rsid w:val="003C055A"/>
    <w:rsid w:val="003C0ABD"/>
    <w:rsid w:val="003C0C41"/>
    <w:rsid w:val="003C0ED2"/>
    <w:rsid w:val="003C1385"/>
    <w:rsid w:val="003C3796"/>
    <w:rsid w:val="003C4002"/>
    <w:rsid w:val="003C4660"/>
    <w:rsid w:val="003C4B67"/>
    <w:rsid w:val="003C5A6C"/>
    <w:rsid w:val="003C5B52"/>
    <w:rsid w:val="003C5E41"/>
    <w:rsid w:val="003C5F3C"/>
    <w:rsid w:val="003C624F"/>
    <w:rsid w:val="003C6256"/>
    <w:rsid w:val="003C643E"/>
    <w:rsid w:val="003C6836"/>
    <w:rsid w:val="003C6889"/>
    <w:rsid w:val="003C7097"/>
    <w:rsid w:val="003C7A88"/>
    <w:rsid w:val="003D0BCD"/>
    <w:rsid w:val="003D0FDD"/>
    <w:rsid w:val="003D1298"/>
    <w:rsid w:val="003D16D4"/>
    <w:rsid w:val="003D1715"/>
    <w:rsid w:val="003D1D10"/>
    <w:rsid w:val="003D1ECA"/>
    <w:rsid w:val="003D260D"/>
    <w:rsid w:val="003D26AD"/>
    <w:rsid w:val="003D2FD4"/>
    <w:rsid w:val="003D34C8"/>
    <w:rsid w:val="003D3E32"/>
    <w:rsid w:val="003D40A2"/>
    <w:rsid w:val="003D47B1"/>
    <w:rsid w:val="003D4846"/>
    <w:rsid w:val="003D4B1F"/>
    <w:rsid w:val="003D4E3A"/>
    <w:rsid w:val="003D5044"/>
    <w:rsid w:val="003D50A9"/>
    <w:rsid w:val="003D6457"/>
    <w:rsid w:val="003D6A0D"/>
    <w:rsid w:val="003D6DC9"/>
    <w:rsid w:val="003D75E0"/>
    <w:rsid w:val="003E0104"/>
    <w:rsid w:val="003E0526"/>
    <w:rsid w:val="003E1393"/>
    <w:rsid w:val="003E1B32"/>
    <w:rsid w:val="003E2E71"/>
    <w:rsid w:val="003E2ED3"/>
    <w:rsid w:val="003E3577"/>
    <w:rsid w:val="003E3C22"/>
    <w:rsid w:val="003E4039"/>
    <w:rsid w:val="003E41AC"/>
    <w:rsid w:val="003E443D"/>
    <w:rsid w:val="003E5357"/>
    <w:rsid w:val="003E5BDA"/>
    <w:rsid w:val="003E6114"/>
    <w:rsid w:val="003E6464"/>
    <w:rsid w:val="003E6829"/>
    <w:rsid w:val="003E690C"/>
    <w:rsid w:val="003E6AFD"/>
    <w:rsid w:val="003E7607"/>
    <w:rsid w:val="003E7ABB"/>
    <w:rsid w:val="003F0161"/>
    <w:rsid w:val="003F11DD"/>
    <w:rsid w:val="003F127D"/>
    <w:rsid w:val="003F20DE"/>
    <w:rsid w:val="003F3ADA"/>
    <w:rsid w:val="003F3B46"/>
    <w:rsid w:val="003F3C14"/>
    <w:rsid w:val="003F40A0"/>
    <w:rsid w:val="003F40C5"/>
    <w:rsid w:val="003F488E"/>
    <w:rsid w:val="003F4BC8"/>
    <w:rsid w:val="003F53BB"/>
    <w:rsid w:val="003F5813"/>
    <w:rsid w:val="003F614B"/>
    <w:rsid w:val="003F6152"/>
    <w:rsid w:val="003F6424"/>
    <w:rsid w:val="003F6882"/>
    <w:rsid w:val="003F73C9"/>
    <w:rsid w:val="003F742C"/>
    <w:rsid w:val="003F779C"/>
    <w:rsid w:val="003F7816"/>
    <w:rsid w:val="003F7C3A"/>
    <w:rsid w:val="00400473"/>
    <w:rsid w:val="00401158"/>
    <w:rsid w:val="00401223"/>
    <w:rsid w:val="004016AD"/>
    <w:rsid w:val="004016CE"/>
    <w:rsid w:val="00401AC4"/>
    <w:rsid w:val="00402C0A"/>
    <w:rsid w:val="00402CE6"/>
    <w:rsid w:val="004035EA"/>
    <w:rsid w:val="00404027"/>
    <w:rsid w:val="00404062"/>
    <w:rsid w:val="004044A3"/>
    <w:rsid w:val="004047AB"/>
    <w:rsid w:val="0040534B"/>
    <w:rsid w:val="0040557A"/>
    <w:rsid w:val="004061B8"/>
    <w:rsid w:val="0040633A"/>
    <w:rsid w:val="00406696"/>
    <w:rsid w:val="00406C51"/>
    <w:rsid w:val="004104F9"/>
    <w:rsid w:val="004108CC"/>
    <w:rsid w:val="00410BBC"/>
    <w:rsid w:val="00410DDF"/>
    <w:rsid w:val="0041139F"/>
    <w:rsid w:val="00411A99"/>
    <w:rsid w:val="0041277F"/>
    <w:rsid w:val="00412E52"/>
    <w:rsid w:val="00413614"/>
    <w:rsid w:val="004144A4"/>
    <w:rsid w:val="00414718"/>
    <w:rsid w:val="00414A7B"/>
    <w:rsid w:val="00414DBC"/>
    <w:rsid w:val="004151AB"/>
    <w:rsid w:val="004158F5"/>
    <w:rsid w:val="00415B12"/>
    <w:rsid w:val="00415B75"/>
    <w:rsid w:val="0041640A"/>
    <w:rsid w:val="0041660E"/>
    <w:rsid w:val="00416A0E"/>
    <w:rsid w:val="00417573"/>
    <w:rsid w:val="00417649"/>
    <w:rsid w:val="004202E1"/>
    <w:rsid w:val="00420ED5"/>
    <w:rsid w:val="00420F8B"/>
    <w:rsid w:val="0042116C"/>
    <w:rsid w:val="004214BC"/>
    <w:rsid w:val="0042176B"/>
    <w:rsid w:val="0042198F"/>
    <w:rsid w:val="00421C40"/>
    <w:rsid w:val="004224D4"/>
    <w:rsid w:val="004225BE"/>
    <w:rsid w:val="00422738"/>
    <w:rsid w:val="0042293E"/>
    <w:rsid w:val="00422B01"/>
    <w:rsid w:val="00423117"/>
    <w:rsid w:val="00423118"/>
    <w:rsid w:val="00423B29"/>
    <w:rsid w:val="00423B36"/>
    <w:rsid w:val="0042403E"/>
    <w:rsid w:val="00424BF1"/>
    <w:rsid w:val="00424D35"/>
    <w:rsid w:val="00425048"/>
    <w:rsid w:val="00426160"/>
    <w:rsid w:val="00426279"/>
    <w:rsid w:val="0042685D"/>
    <w:rsid w:val="004268BB"/>
    <w:rsid w:val="004273F6"/>
    <w:rsid w:val="00430CE0"/>
    <w:rsid w:val="00430DAD"/>
    <w:rsid w:val="00431A8D"/>
    <w:rsid w:val="0043242E"/>
    <w:rsid w:val="00432EA8"/>
    <w:rsid w:val="00432F53"/>
    <w:rsid w:val="00433185"/>
    <w:rsid w:val="004333C6"/>
    <w:rsid w:val="00433484"/>
    <w:rsid w:val="00433515"/>
    <w:rsid w:val="00433F8E"/>
    <w:rsid w:val="00433FE7"/>
    <w:rsid w:val="00434379"/>
    <w:rsid w:val="0043480F"/>
    <w:rsid w:val="00435372"/>
    <w:rsid w:val="00435C00"/>
    <w:rsid w:val="00436C83"/>
    <w:rsid w:val="00440E1A"/>
    <w:rsid w:val="00440E7C"/>
    <w:rsid w:val="00441DA0"/>
    <w:rsid w:val="004423D6"/>
    <w:rsid w:val="00442A0D"/>
    <w:rsid w:val="004436AE"/>
    <w:rsid w:val="00443E9F"/>
    <w:rsid w:val="0044409A"/>
    <w:rsid w:val="004442C1"/>
    <w:rsid w:val="004456B5"/>
    <w:rsid w:val="004456EE"/>
    <w:rsid w:val="004475B9"/>
    <w:rsid w:val="004477D9"/>
    <w:rsid w:val="00447A33"/>
    <w:rsid w:val="00447F0D"/>
    <w:rsid w:val="004501E6"/>
    <w:rsid w:val="00450589"/>
    <w:rsid w:val="00450A22"/>
    <w:rsid w:val="00450C48"/>
    <w:rsid w:val="00450D57"/>
    <w:rsid w:val="00451D1F"/>
    <w:rsid w:val="00452799"/>
    <w:rsid w:val="00452BEB"/>
    <w:rsid w:val="00452F7E"/>
    <w:rsid w:val="0045323B"/>
    <w:rsid w:val="00453344"/>
    <w:rsid w:val="004535A8"/>
    <w:rsid w:val="00453761"/>
    <w:rsid w:val="0045392F"/>
    <w:rsid w:val="00454BA2"/>
    <w:rsid w:val="00454F06"/>
    <w:rsid w:val="00454FAA"/>
    <w:rsid w:val="004550F1"/>
    <w:rsid w:val="0045577D"/>
    <w:rsid w:val="0045668A"/>
    <w:rsid w:val="004572CC"/>
    <w:rsid w:val="0045775D"/>
    <w:rsid w:val="00457FE4"/>
    <w:rsid w:val="00460518"/>
    <w:rsid w:val="0046176C"/>
    <w:rsid w:val="00461EAE"/>
    <w:rsid w:val="004621A2"/>
    <w:rsid w:val="00462781"/>
    <w:rsid w:val="00462FF5"/>
    <w:rsid w:val="004635DD"/>
    <w:rsid w:val="00463DC8"/>
    <w:rsid w:val="004645BB"/>
    <w:rsid w:val="0046502E"/>
    <w:rsid w:val="0046586E"/>
    <w:rsid w:val="00465882"/>
    <w:rsid w:val="00465F46"/>
    <w:rsid w:val="004663E1"/>
    <w:rsid w:val="00466900"/>
    <w:rsid w:val="00466A5E"/>
    <w:rsid w:val="00467158"/>
    <w:rsid w:val="004673BB"/>
    <w:rsid w:val="004673D8"/>
    <w:rsid w:val="00470532"/>
    <w:rsid w:val="00470563"/>
    <w:rsid w:val="00470CE1"/>
    <w:rsid w:val="00471A6A"/>
    <w:rsid w:val="00471D67"/>
    <w:rsid w:val="00472775"/>
    <w:rsid w:val="00472957"/>
    <w:rsid w:val="00472B6F"/>
    <w:rsid w:val="00472C9B"/>
    <w:rsid w:val="00472D67"/>
    <w:rsid w:val="00473B10"/>
    <w:rsid w:val="00473C4C"/>
    <w:rsid w:val="004753EE"/>
    <w:rsid w:val="00475D73"/>
    <w:rsid w:val="00476062"/>
    <w:rsid w:val="00476AAA"/>
    <w:rsid w:val="00476ACE"/>
    <w:rsid w:val="00476B4F"/>
    <w:rsid w:val="00476F9D"/>
    <w:rsid w:val="004770F1"/>
    <w:rsid w:val="004771A9"/>
    <w:rsid w:val="0047723E"/>
    <w:rsid w:val="00477F3B"/>
    <w:rsid w:val="004804F5"/>
    <w:rsid w:val="00480DB3"/>
    <w:rsid w:val="0048106C"/>
    <w:rsid w:val="004811DB"/>
    <w:rsid w:val="004817A8"/>
    <w:rsid w:val="00481871"/>
    <w:rsid w:val="00481E53"/>
    <w:rsid w:val="004820D9"/>
    <w:rsid w:val="00482971"/>
    <w:rsid w:val="00482DE3"/>
    <w:rsid w:val="00482E7A"/>
    <w:rsid w:val="00483518"/>
    <w:rsid w:val="0048363E"/>
    <w:rsid w:val="00483649"/>
    <w:rsid w:val="00483A2D"/>
    <w:rsid w:val="00483DEE"/>
    <w:rsid w:val="00483F3C"/>
    <w:rsid w:val="00484533"/>
    <w:rsid w:val="00484654"/>
    <w:rsid w:val="00484F8B"/>
    <w:rsid w:val="00485FBE"/>
    <w:rsid w:val="0048610C"/>
    <w:rsid w:val="00486C7A"/>
    <w:rsid w:val="00486DC3"/>
    <w:rsid w:val="00487971"/>
    <w:rsid w:val="00487D33"/>
    <w:rsid w:val="00487EAE"/>
    <w:rsid w:val="0049071C"/>
    <w:rsid w:val="004907F4"/>
    <w:rsid w:val="00490CE8"/>
    <w:rsid w:val="00490D36"/>
    <w:rsid w:val="00491038"/>
    <w:rsid w:val="00491108"/>
    <w:rsid w:val="00491BBE"/>
    <w:rsid w:val="00491BEF"/>
    <w:rsid w:val="004921F1"/>
    <w:rsid w:val="0049240F"/>
    <w:rsid w:val="0049282C"/>
    <w:rsid w:val="00493544"/>
    <w:rsid w:val="004935BF"/>
    <w:rsid w:val="0049363C"/>
    <w:rsid w:val="00493996"/>
    <w:rsid w:val="0049407B"/>
    <w:rsid w:val="004940B6"/>
    <w:rsid w:val="004946F6"/>
    <w:rsid w:val="004947FD"/>
    <w:rsid w:val="00494BB3"/>
    <w:rsid w:val="0049530C"/>
    <w:rsid w:val="004958A7"/>
    <w:rsid w:val="00496164"/>
    <w:rsid w:val="0049679B"/>
    <w:rsid w:val="004977F5"/>
    <w:rsid w:val="004A04C8"/>
    <w:rsid w:val="004A0504"/>
    <w:rsid w:val="004A0AD5"/>
    <w:rsid w:val="004A0BF3"/>
    <w:rsid w:val="004A2376"/>
    <w:rsid w:val="004A2793"/>
    <w:rsid w:val="004A3248"/>
    <w:rsid w:val="004A3A0D"/>
    <w:rsid w:val="004A3AD1"/>
    <w:rsid w:val="004A412D"/>
    <w:rsid w:val="004A58E4"/>
    <w:rsid w:val="004A58FE"/>
    <w:rsid w:val="004A65FE"/>
    <w:rsid w:val="004A6614"/>
    <w:rsid w:val="004A6DAB"/>
    <w:rsid w:val="004A7B0B"/>
    <w:rsid w:val="004B0600"/>
    <w:rsid w:val="004B0E2D"/>
    <w:rsid w:val="004B183A"/>
    <w:rsid w:val="004B2A7C"/>
    <w:rsid w:val="004B2A80"/>
    <w:rsid w:val="004B2E22"/>
    <w:rsid w:val="004B3583"/>
    <w:rsid w:val="004B423C"/>
    <w:rsid w:val="004B4B29"/>
    <w:rsid w:val="004B4BE0"/>
    <w:rsid w:val="004B4C25"/>
    <w:rsid w:val="004B58B0"/>
    <w:rsid w:val="004B5987"/>
    <w:rsid w:val="004B5A0F"/>
    <w:rsid w:val="004B5DB2"/>
    <w:rsid w:val="004B60F8"/>
    <w:rsid w:val="004B64FE"/>
    <w:rsid w:val="004B67AD"/>
    <w:rsid w:val="004C0042"/>
    <w:rsid w:val="004C0232"/>
    <w:rsid w:val="004C1CD2"/>
    <w:rsid w:val="004C2558"/>
    <w:rsid w:val="004C2DE1"/>
    <w:rsid w:val="004C311B"/>
    <w:rsid w:val="004C342F"/>
    <w:rsid w:val="004C42F7"/>
    <w:rsid w:val="004C46FC"/>
    <w:rsid w:val="004C4BB7"/>
    <w:rsid w:val="004C4E8B"/>
    <w:rsid w:val="004C5434"/>
    <w:rsid w:val="004C577A"/>
    <w:rsid w:val="004C6539"/>
    <w:rsid w:val="004C6741"/>
    <w:rsid w:val="004C6A86"/>
    <w:rsid w:val="004C7073"/>
    <w:rsid w:val="004C7994"/>
    <w:rsid w:val="004C7C80"/>
    <w:rsid w:val="004D0045"/>
    <w:rsid w:val="004D0940"/>
    <w:rsid w:val="004D0972"/>
    <w:rsid w:val="004D09B8"/>
    <w:rsid w:val="004D0D1F"/>
    <w:rsid w:val="004D14B7"/>
    <w:rsid w:val="004D16C3"/>
    <w:rsid w:val="004D16F9"/>
    <w:rsid w:val="004D17BD"/>
    <w:rsid w:val="004D1D22"/>
    <w:rsid w:val="004D1F51"/>
    <w:rsid w:val="004D2384"/>
    <w:rsid w:val="004D257E"/>
    <w:rsid w:val="004D26A7"/>
    <w:rsid w:val="004D2ED2"/>
    <w:rsid w:val="004D3C2E"/>
    <w:rsid w:val="004D4A13"/>
    <w:rsid w:val="004D5973"/>
    <w:rsid w:val="004D5B4D"/>
    <w:rsid w:val="004D6535"/>
    <w:rsid w:val="004D6793"/>
    <w:rsid w:val="004D7404"/>
    <w:rsid w:val="004D7758"/>
    <w:rsid w:val="004D7F78"/>
    <w:rsid w:val="004E001F"/>
    <w:rsid w:val="004E0155"/>
    <w:rsid w:val="004E01ED"/>
    <w:rsid w:val="004E06B6"/>
    <w:rsid w:val="004E06E0"/>
    <w:rsid w:val="004E0934"/>
    <w:rsid w:val="004E096D"/>
    <w:rsid w:val="004E0A41"/>
    <w:rsid w:val="004E0D18"/>
    <w:rsid w:val="004E11BE"/>
    <w:rsid w:val="004E12CE"/>
    <w:rsid w:val="004E162B"/>
    <w:rsid w:val="004E16D1"/>
    <w:rsid w:val="004E1A4E"/>
    <w:rsid w:val="004E21D0"/>
    <w:rsid w:val="004E27E6"/>
    <w:rsid w:val="004E33F7"/>
    <w:rsid w:val="004E3925"/>
    <w:rsid w:val="004E4B3B"/>
    <w:rsid w:val="004E60C2"/>
    <w:rsid w:val="004E6D5F"/>
    <w:rsid w:val="004E71D5"/>
    <w:rsid w:val="004E78DB"/>
    <w:rsid w:val="004F08EA"/>
    <w:rsid w:val="004F09CC"/>
    <w:rsid w:val="004F0D96"/>
    <w:rsid w:val="004F141C"/>
    <w:rsid w:val="004F21C5"/>
    <w:rsid w:val="004F29EE"/>
    <w:rsid w:val="004F350A"/>
    <w:rsid w:val="004F3BB6"/>
    <w:rsid w:val="004F405A"/>
    <w:rsid w:val="004F4512"/>
    <w:rsid w:val="004F4E9C"/>
    <w:rsid w:val="004F5903"/>
    <w:rsid w:val="004F5B8E"/>
    <w:rsid w:val="004F6135"/>
    <w:rsid w:val="004F635B"/>
    <w:rsid w:val="004F70FC"/>
    <w:rsid w:val="00500847"/>
    <w:rsid w:val="00500A37"/>
    <w:rsid w:val="0050171A"/>
    <w:rsid w:val="00501978"/>
    <w:rsid w:val="00502819"/>
    <w:rsid w:val="00503382"/>
    <w:rsid w:val="005033B6"/>
    <w:rsid w:val="00503B93"/>
    <w:rsid w:val="0050468C"/>
    <w:rsid w:val="0050502A"/>
    <w:rsid w:val="005050F5"/>
    <w:rsid w:val="00505147"/>
    <w:rsid w:val="00505457"/>
    <w:rsid w:val="0050632C"/>
    <w:rsid w:val="00507BE0"/>
    <w:rsid w:val="00507DB1"/>
    <w:rsid w:val="00510A01"/>
    <w:rsid w:val="00510D58"/>
    <w:rsid w:val="00511C58"/>
    <w:rsid w:val="00512756"/>
    <w:rsid w:val="005132D6"/>
    <w:rsid w:val="00514223"/>
    <w:rsid w:val="00514CEF"/>
    <w:rsid w:val="00515661"/>
    <w:rsid w:val="00515AF5"/>
    <w:rsid w:val="00515D9A"/>
    <w:rsid w:val="00515F08"/>
    <w:rsid w:val="0051614A"/>
    <w:rsid w:val="0051616D"/>
    <w:rsid w:val="005164AB"/>
    <w:rsid w:val="00517047"/>
    <w:rsid w:val="0051749A"/>
    <w:rsid w:val="00517A44"/>
    <w:rsid w:val="00517DD3"/>
    <w:rsid w:val="00517EE5"/>
    <w:rsid w:val="00520018"/>
    <w:rsid w:val="005200BC"/>
    <w:rsid w:val="00520855"/>
    <w:rsid w:val="00520E13"/>
    <w:rsid w:val="00521443"/>
    <w:rsid w:val="00521E01"/>
    <w:rsid w:val="005222BB"/>
    <w:rsid w:val="005228DA"/>
    <w:rsid w:val="005237D5"/>
    <w:rsid w:val="005242C2"/>
    <w:rsid w:val="005248FE"/>
    <w:rsid w:val="00524BA6"/>
    <w:rsid w:val="005255F5"/>
    <w:rsid w:val="00525D5C"/>
    <w:rsid w:val="00525EAE"/>
    <w:rsid w:val="0052622A"/>
    <w:rsid w:val="005267E6"/>
    <w:rsid w:val="00526B17"/>
    <w:rsid w:val="00527040"/>
    <w:rsid w:val="005270EA"/>
    <w:rsid w:val="00527831"/>
    <w:rsid w:val="00527ED5"/>
    <w:rsid w:val="005303CC"/>
    <w:rsid w:val="00530DDD"/>
    <w:rsid w:val="00530F53"/>
    <w:rsid w:val="00531136"/>
    <w:rsid w:val="005312ED"/>
    <w:rsid w:val="00532E99"/>
    <w:rsid w:val="00532EF4"/>
    <w:rsid w:val="00533BA0"/>
    <w:rsid w:val="00534984"/>
    <w:rsid w:val="0053548D"/>
    <w:rsid w:val="00535761"/>
    <w:rsid w:val="0053673B"/>
    <w:rsid w:val="00536883"/>
    <w:rsid w:val="00536D3E"/>
    <w:rsid w:val="00536EE8"/>
    <w:rsid w:val="00536F92"/>
    <w:rsid w:val="00537092"/>
    <w:rsid w:val="00537754"/>
    <w:rsid w:val="00537924"/>
    <w:rsid w:val="00537D66"/>
    <w:rsid w:val="00540533"/>
    <w:rsid w:val="00540ACB"/>
    <w:rsid w:val="005419FE"/>
    <w:rsid w:val="005423D1"/>
    <w:rsid w:val="00542669"/>
    <w:rsid w:val="005429CF"/>
    <w:rsid w:val="0054367F"/>
    <w:rsid w:val="0054400B"/>
    <w:rsid w:val="0054481C"/>
    <w:rsid w:val="005449DF"/>
    <w:rsid w:val="00545A3C"/>
    <w:rsid w:val="0054671F"/>
    <w:rsid w:val="00546BDC"/>
    <w:rsid w:val="00546E52"/>
    <w:rsid w:val="00547716"/>
    <w:rsid w:val="005479B0"/>
    <w:rsid w:val="005500E5"/>
    <w:rsid w:val="00550206"/>
    <w:rsid w:val="005504A1"/>
    <w:rsid w:val="00551C4D"/>
    <w:rsid w:val="00551E0B"/>
    <w:rsid w:val="005521E7"/>
    <w:rsid w:val="005528C5"/>
    <w:rsid w:val="00552A55"/>
    <w:rsid w:val="005531DC"/>
    <w:rsid w:val="0055333F"/>
    <w:rsid w:val="005536EA"/>
    <w:rsid w:val="0055453A"/>
    <w:rsid w:val="00554584"/>
    <w:rsid w:val="00554920"/>
    <w:rsid w:val="00554DFB"/>
    <w:rsid w:val="00555F88"/>
    <w:rsid w:val="005560A2"/>
    <w:rsid w:val="0055682B"/>
    <w:rsid w:val="00556DA4"/>
    <w:rsid w:val="005603E6"/>
    <w:rsid w:val="00560458"/>
    <w:rsid w:val="0056074A"/>
    <w:rsid w:val="00561468"/>
    <w:rsid w:val="00561C0E"/>
    <w:rsid w:val="00562354"/>
    <w:rsid w:val="00562958"/>
    <w:rsid w:val="00562D45"/>
    <w:rsid w:val="00562E33"/>
    <w:rsid w:val="005634A4"/>
    <w:rsid w:val="005635DF"/>
    <w:rsid w:val="00563BE2"/>
    <w:rsid w:val="00564571"/>
    <w:rsid w:val="00564CCC"/>
    <w:rsid w:val="00566544"/>
    <w:rsid w:val="00566568"/>
    <w:rsid w:val="00566AC9"/>
    <w:rsid w:val="00567D4D"/>
    <w:rsid w:val="0057050A"/>
    <w:rsid w:val="00570631"/>
    <w:rsid w:val="0057071F"/>
    <w:rsid w:val="005717D2"/>
    <w:rsid w:val="0057188A"/>
    <w:rsid w:val="00571E30"/>
    <w:rsid w:val="00572601"/>
    <w:rsid w:val="00573981"/>
    <w:rsid w:val="00573E42"/>
    <w:rsid w:val="00573F01"/>
    <w:rsid w:val="0057415D"/>
    <w:rsid w:val="00574718"/>
    <w:rsid w:val="00574A85"/>
    <w:rsid w:val="00574C23"/>
    <w:rsid w:val="00574F2E"/>
    <w:rsid w:val="00575174"/>
    <w:rsid w:val="00575978"/>
    <w:rsid w:val="00575B07"/>
    <w:rsid w:val="00575F0B"/>
    <w:rsid w:val="00576D38"/>
    <w:rsid w:val="00576DCB"/>
    <w:rsid w:val="005770AA"/>
    <w:rsid w:val="00577665"/>
    <w:rsid w:val="00577FE1"/>
    <w:rsid w:val="005804B4"/>
    <w:rsid w:val="00580914"/>
    <w:rsid w:val="00580A10"/>
    <w:rsid w:val="00580FA0"/>
    <w:rsid w:val="005813DF"/>
    <w:rsid w:val="00581B91"/>
    <w:rsid w:val="00582242"/>
    <w:rsid w:val="00583575"/>
    <w:rsid w:val="005836C2"/>
    <w:rsid w:val="00583BEA"/>
    <w:rsid w:val="00583DA2"/>
    <w:rsid w:val="00584DB1"/>
    <w:rsid w:val="0058500C"/>
    <w:rsid w:val="0058538F"/>
    <w:rsid w:val="00585590"/>
    <w:rsid w:val="00585594"/>
    <w:rsid w:val="005869E0"/>
    <w:rsid w:val="005870F5"/>
    <w:rsid w:val="00587F0A"/>
    <w:rsid w:val="005907C6"/>
    <w:rsid w:val="00591050"/>
    <w:rsid w:val="00591851"/>
    <w:rsid w:val="00591D23"/>
    <w:rsid w:val="005937D3"/>
    <w:rsid w:val="00593899"/>
    <w:rsid w:val="00593E28"/>
    <w:rsid w:val="00594021"/>
    <w:rsid w:val="005946A9"/>
    <w:rsid w:val="00594BA8"/>
    <w:rsid w:val="00594D1D"/>
    <w:rsid w:val="00595786"/>
    <w:rsid w:val="00596611"/>
    <w:rsid w:val="005977EB"/>
    <w:rsid w:val="005A03F6"/>
    <w:rsid w:val="005A060C"/>
    <w:rsid w:val="005A0F8B"/>
    <w:rsid w:val="005A14ED"/>
    <w:rsid w:val="005A1768"/>
    <w:rsid w:val="005A21A8"/>
    <w:rsid w:val="005A2665"/>
    <w:rsid w:val="005A2ADB"/>
    <w:rsid w:val="005A3267"/>
    <w:rsid w:val="005A3332"/>
    <w:rsid w:val="005A3E9E"/>
    <w:rsid w:val="005A40CC"/>
    <w:rsid w:val="005A47BC"/>
    <w:rsid w:val="005A47CB"/>
    <w:rsid w:val="005A54DC"/>
    <w:rsid w:val="005A56CB"/>
    <w:rsid w:val="005A598C"/>
    <w:rsid w:val="005A6B26"/>
    <w:rsid w:val="005A6CB1"/>
    <w:rsid w:val="005A6E88"/>
    <w:rsid w:val="005A6FED"/>
    <w:rsid w:val="005A7048"/>
    <w:rsid w:val="005A79EF"/>
    <w:rsid w:val="005B0217"/>
    <w:rsid w:val="005B04EE"/>
    <w:rsid w:val="005B1A69"/>
    <w:rsid w:val="005B1F3E"/>
    <w:rsid w:val="005B1FC4"/>
    <w:rsid w:val="005B21CD"/>
    <w:rsid w:val="005B264A"/>
    <w:rsid w:val="005B3701"/>
    <w:rsid w:val="005B3D1B"/>
    <w:rsid w:val="005B3D67"/>
    <w:rsid w:val="005B3F31"/>
    <w:rsid w:val="005B40A4"/>
    <w:rsid w:val="005B4224"/>
    <w:rsid w:val="005B4FBF"/>
    <w:rsid w:val="005B508F"/>
    <w:rsid w:val="005B5C23"/>
    <w:rsid w:val="005B5D47"/>
    <w:rsid w:val="005B65D0"/>
    <w:rsid w:val="005B7F95"/>
    <w:rsid w:val="005C00D1"/>
    <w:rsid w:val="005C1325"/>
    <w:rsid w:val="005C1E0C"/>
    <w:rsid w:val="005C22F1"/>
    <w:rsid w:val="005C233B"/>
    <w:rsid w:val="005C2390"/>
    <w:rsid w:val="005C334D"/>
    <w:rsid w:val="005C3889"/>
    <w:rsid w:val="005C40DF"/>
    <w:rsid w:val="005C4409"/>
    <w:rsid w:val="005C44E6"/>
    <w:rsid w:val="005C47FE"/>
    <w:rsid w:val="005C5649"/>
    <w:rsid w:val="005C56AA"/>
    <w:rsid w:val="005C6363"/>
    <w:rsid w:val="005C6471"/>
    <w:rsid w:val="005C749A"/>
    <w:rsid w:val="005C7A9A"/>
    <w:rsid w:val="005C7E0A"/>
    <w:rsid w:val="005C7E62"/>
    <w:rsid w:val="005D024B"/>
    <w:rsid w:val="005D078F"/>
    <w:rsid w:val="005D34E5"/>
    <w:rsid w:val="005D3DF8"/>
    <w:rsid w:val="005D413A"/>
    <w:rsid w:val="005D4149"/>
    <w:rsid w:val="005D466D"/>
    <w:rsid w:val="005D5224"/>
    <w:rsid w:val="005D5D6A"/>
    <w:rsid w:val="005D6523"/>
    <w:rsid w:val="005D6A24"/>
    <w:rsid w:val="005D7398"/>
    <w:rsid w:val="005D792D"/>
    <w:rsid w:val="005D7993"/>
    <w:rsid w:val="005D7FA8"/>
    <w:rsid w:val="005E00A5"/>
    <w:rsid w:val="005E08FC"/>
    <w:rsid w:val="005E0C87"/>
    <w:rsid w:val="005E1DAD"/>
    <w:rsid w:val="005E213B"/>
    <w:rsid w:val="005E2506"/>
    <w:rsid w:val="005E2A50"/>
    <w:rsid w:val="005E3A55"/>
    <w:rsid w:val="005E402D"/>
    <w:rsid w:val="005E4264"/>
    <w:rsid w:val="005E4520"/>
    <w:rsid w:val="005E4A3A"/>
    <w:rsid w:val="005E4B90"/>
    <w:rsid w:val="005E51E1"/>
    <w:rsid w:val="005E571B"/>
    <w:rsid w:val="005E59E1"/>
    <w:rsid w:val="005E5F53"/>
    <w:rsid w:val="005E6651"/>
    <w:rsid w:val="005E6655"/>
    <w:rsid w:val="005E6C56"/>
    <w:rsid w:val="005E7B20"/>
    <w:rsid w:val="005E7F55"/>
    <w:rsid w:val="005F05CE"/>
    <w:rsid w:val="005F0AA1"/>
    <w:rsid w:val="005F0DBE"/>
    <w:rsid w:val="005F10B9"/>
    <w:rsid w:val="005F2C02"/>
    <w:rsid w:val="005F328D"/>
    <w:rsid w:val="005F41F7"/>
    <w:rsid w:val="005F4D82"/>
    <w:rsid w:val="005F4DA8"/>
    <w:rsid w:val="005F54DE"/>
    <w:rsid w:val="005F578B"/>
    <w:rsid w:val="005F6180"/>
    <w:rsid w:val="005F6922"/>
    <w:rsid w:val="005F6AC5"/>
    <w:rsid w:val="005F71DB"/>
    <w:rsid w:val="006003C4"/>
    <w:rsid w:val="0060182C"/>
    <w:rsid w:val="00602533"/>
    <w:rsid w:val="00602ACC"/>
    <w:rsid w:val="00602B96"/>
    <w:rsid w:val="00602ED7"/>
    <w:rsid w:val="0060376F"/>
    <w:rsid w:val="00603AA2"/>
    <w:rsid w:val="0060424A"/>
    <w:rsid w:val="00604755"/>
    <w:rsid w:val="0060565D"/>
    <w:rsid w:val="0060724B"/>
    <w:rsid w:val="0060735C"/>
    <w:rsid w:val="006073E0"/>
    <w:rsid w:val="00607DF4"/>
    <w:rsid w:val="006103CF"/>
    <w:rsid w:val="00610F0F"/>
    <w:rsid w:val="006117CE"/>
    <w:rsid w:val="00612551"/>
    <w:rsid w:val="006125C9"/>
    <w:rsid w:val="0061280C"/>
    <w:rsid w:val="00612B26"/>
    <w:rsid w:val="0061400E"/>
    <w:rsid w:val="006146E2"/>
    <w:rsid w:val="006155EB"/>
    <w:rsid w:val="00615BFC"/>
    <w:rsid w:val="00615E91"/>
    <w:rsid w:val="00616297"/>
    <w:rsid w:val="00616893"/>
    <w:rsid w:val="00617196"/>
    <w:rsid w:val="00620C1D"/>
    <w:rsid w:val="00620C42"/>
    <w:rsid w:val="00621819"/>
    <w:rsid w:val="006218CF"/>
    <w:rsid w:val="00621E3A"/>
    <w:rsid w:val="00622E72"/>
    <w:rsid w:val="00623792"/>
    <w:rsid w:val="00623B0D"/>
    <w:rsid w:val="00623B93"/>
    <w:rsid w:val="00624AE8"/>
    <w:rsid w:val="00624FD5"/>
    <w:rsid w:val="006250BC"/>
    <w:rsid w:val="006252BE"/>
    <w:rsid w:val="006258AA"/>
    <w:rsid w:val="00625901"/>
    <w:rsid w:val="00625C3D"/>
    <w:rsid w:val="00626987"/>
    <w:rsid w:val="00626D39"/>
    <w:rsid w:val="00626E1A"/>
    <w:rsid w:val="00627550"/>
    <w:rsid w:val="00627EB2"/>
    <w:rsid w:val="0063043E"/>
    <w:rsid w:val="00631195"/>
    <w:rsid w:val="0063138F"/>
    <w:rsid w:val="00631BE3"/>
    <w:rsid w:val="00631DBC"/>
    <w:rsid w:val="0063279A"/>
    <w:rsid w:val="0063279D"/>
    <w:rsid w:val="0063289B"/>
    <w:rsid w:val="00632AD7"/>
    <w:rsid w:val="00633B5B"/>
    <w:rsid w:val="00634032"/>
    <w:rsid w:val="006347F5"/>
    <w:rsid w:val="00634F5C"/>
    <w:rsid w:val="00635BB2"/>
    <w:rsid w:val="00635DD2"/>
    <w:rsid w:val="00636A05"/>
    <w:rsid w:val="00636F88"/>
    <w:rsid w:val="006401A2"/>
    <w:rsid w:val="00640455"/>
    <w:rsid w:val="0064045A"/>
    <w:rsid w:val="00640609"/>
    <w:rsid w:val="00640C83"/>
    <w:rsid w:val="00640DC4"/>
    <w:rsid w:val="006410F3"/>
    <w:rsid w:val="00641305"/>
    <w:rsid w:val="00641619"/>
    <w:rsid w:val="00641849"/>
    <w:rsid w:val="00641DEB"/>
    <w:rsid w:val="00642005"/>
    <w:rsid w:val="0064294B"/>
    <w:rsid w:val="006442F2"/>
    <w:rsid w:val="006449A2"/>
    <w:rsid w:val="00644FE3"/>
    <w:rsid w:val="006452B1"/>
    <w:rsid w:val="00645904"/>
    <w:rsid w:val="00645911"/>
    <w:rsid w:val="0064672E"/>
    <w:rsid w:val="00647127"/>
    <w:rsid w:val="00647191"/>
    <w:rsid w:val="00647BCA"/>
    <w:rsid w:val="006500E7"/>
    <w:rsid w:val="0065053E"/>
    <w:rsid w:val="0065065D"/>
    <w:rsid w:val="00651107"/>
    <w:rsid w:val="00652BBC"/>
    <w:rsid w:val="006538B3"/>
    <w:rsid w:val="0065499A"/>
    <w:rsid w:val="00654DB2"/>
    <w:rsid w:val="006563C6"/>
    <w:rsid w:val="00656DF6"/>
    <w:rsid w:val="0066094B"/>
    <w:rsid w:val="00660E13"/>
    <w:rsid w:val="00660F14"/>
    <w:rsid w:val="0066129E"/>
    <w:rsid w:val="00661438"/>
    <w:rsid w:val="00662E74"/>
    <w:rsid w:val="00663101"/>
    <w:rsid w:val="006638C5"/>
    <w:rsid w:val="006639F1"/>
    <w:rsid w:val="00663D57"/>
    <w:rsid w:val="00664BCB"/>
    <w:rsid w:val="00664DB0"/>
    <w:rsid w:val="0066547B"/>
    <w:rsid w:val="006657F9"/>
    <w:rsid w:val="006659E7"/>
    <w:rsid w:val="00665AA6"/>
    <w:rsid w:val="00665F02"/>
    <w:rsid w:val="00667104"/>
    <w:rsid w:val="0066736D"/>
    <w:rsid w:val="00667A6C"/>
    <w:rsid w:val="00670045"/>
    <w:rsid w:val="006700F1"/>
    <w:rsid w:val="00670170"/>
    <w:rsid w:val="00670A4E"/>
    <w:rsid w:val="00670CC9"/>
    <w:rsid w:val="00671749"/>
    <w:rsid w:val="006718C6"/>
    <w:rsid w:val="006727DF"/>
    <w:rsid w:val="006733D8"/>
    <w:rsid w:val="006739D0"/>
    <w:rsid w:val="006739F5"/>
    <w:rsid w:val="00673DCB"/>
    <w:rsid w:val="00674908"/>
    <w:rsid w:val="00674A56"/>
    <w:rsid w:val="00674CE2"/>
    <w:rsid w:val="00674E7B"/>
    <w:rsid w:val="00675259"/>
    <w:rsid w:val="00676413"/>
    <w:rsid w:val="006771D8"/>
    <w:rsid w:val="006803D6"/>
    <w:rsid w:val="006804B4"/>
    <w:rsid w:val="00681D1B"/>
    <w:rsid w:val="006829D0"/>
    <w:rsid w:val="006834D8"/>
    <w:rsid w:val="006837A5"/>
    <w:rsid w:val="006837E5"/>
    <w:rsid w:val="00683818"/>
    <w:rsid w:val="00683E6D"/>
    <w:rsid w:val="00684062"/>
    <w:rsid w:val="00684468"/>
    <w:rsid w:val="006849C2"/>
    <w:rsid w:val="00684E8A"/>
    <w:rsid w:val="006856D2"/>
    <w:rsid w:val="00685858"/>
    <w:rsid w:val="0068585C"/>
    <w:rsid w:val="0068585E"/>
    <w:rsid w:val="006860A7"/>
    <w:rsid w:val="00686409"/>
    <w:rsid w:val="00686FBC"/>
    <w:rsid w:val="0068740D"/>
    <w:rsid w:val="00687EF2"/>
    <w:rsid w:val="0069023C"/>
    <w:rsid w:val="00690A98"/>
    <w:rsid w:val="00690EC3"/>
    <w:rsid w:val="00691025"/>
    <w:rsid w:val="0069148C"/>
    <w:rsid w:val="00691517"/>
    <w:rsid w:val="00692BD3"/>
    <w:rsid w:val="0069314E"/>
    <w:rsid w:val="00693193"/>
    <w:rsid w:val="006931BB"/>
    <w:rsid w:val="006933A4"/>
    <w:rsid w:val="00693D28"/>
    <w:rsid w:val="0069434E"/>
    <w:rsid w:val="006945C3"/>
    <w:rsid w:val="006949EE"/>
    <w:rsid w:val="006961FA"/>
    <w:rsid w:val="00696A44"/>
    <w:rsid w:val="006A07C1"/>
    <w:rsid w:val="006A21DD"/>
    <w:rsid w:val="006A2EF2"/>
    <w:rsid w:val="006A4481"/>
    <w:rsid w:val="006A4B4D"/>
    <w:rsid w:val="006A6175"/>
    <w:rsid w:val="006A68F6"/>
    <w:rsid w:val="006A69FD"/>
    <w:rsid w:val="006A6C0C"/>
    <w:rsid w:val="006A7366"/>
    <w:rsid w:val="006A7494"/>
    <w:rsid w:val="006A7612"/>
    <w:rsid w:val="006B0102"/>
    <w:rsid w:val="006B01C3"/>
    <w:rsid w:val="006B06D7"/>
    <w:rsid w:val="006B08DB"/>
    <w:rsid w:val="006B09A2"/>
    <w:rsid w:val="006B1D4B"/>
    <w:rsid w:val="006B25CF"/>
    <w:rsid w:val="006B26B9"/>
    <w:rsid w:val="006B2B45"/>
    <w:rsid w:val="006B2C09"/>
    <w:rsid w:val="006B3426"/>
    <w:rsid w:val="006B4281"/>
    <w:rsid w:val="006B4B72"/>
    <w:rsid w:val="006B4B7E"/>
    <w:rsid w:val="006B4DB8"/>
    <w:rsid w:val="006B6841"/>
    <w:rsid w:val="006B72B7"/>
    <w:rsid w:val="006B7DD4"/>
    <w:rsid w:val="006C0089"/>
    <w:rsid w:val="006C05C6"/>
    <w:rsid w:val="006C0872"/>
    <w:rsid w:val="006C0C90"/>
    <w:rsid w:val="006C0D6F"/>
    <w:rsid w:val="006C133F"/>
    <w:rsid w:val="006C1661"/>
    <w:rsid w:val="006C1ECC"/>
    <w:rsid w:val="006C1F13"/>
    <w:rsid w:val="006C251C"/>
    <w:rsid w:val="006C3E12"/>
    <w:rsid w:val="006C49A4"/>
    <w:rsid w:val="006C4B20"/>
    <w:rsid w:val="006C4D30"/>
    <w:rsid w:val="006C5F9E"/>
    <w:rsid w:val="006C62EE"/>
    <w:rsid w:val="006C6424"/>
    <w:rsid w:val="006C70CA"/>
    <w:rsid w:val="006C76B1"/>
    <w:rsid w:val="006C7842"/>
    <w:rsid w:val="006C7BAA"/>
    <w:rsid w:val="006C7BDF"/>
    <w:rsid w:val="006D0515"/>
    <w:rsid w:val="006D0940"/>
    <w:rsid w:val="006D0A7E"/>
    <w:rsid w:val="006D0E49"/>
    <w:rsid w:val="006D0F7A"/>
    <w:rsid w:val="006D0F7D"/>
    <w:rsid w:val="006D10DB"/>
    <w:rsid w:val="006D1D80"/>
    <w:rsid w:val="006D1F06"/>
    <w:rsid w:val="006D2B9D"/>
    <w:rsid w:val="006D3D1C"/>
    <w:rsid w:val="006D3E5F"/>
    <w:rsid w:val="006D3EA1"/>
    <w:rsid w:val="006D43EE"/>
    <w:rsid w:val="006D45A1"/>
    <w:rsid w:val="006D4716"/>
    <w:rsid w:val="006D4B45"/>
    <w:rsid w:val="006D50FC"/>
    <w:rsid w:val="006D5301"/>
    <w:rsid w:val="006D53BB"/>
    <w:rsid w:val="006D5451"/>
    <w:rsid w:val="006D64F6"/>
    <w:rsid w:val="006D676F"/>
    <w:rsid w:val="006D6A9F"/>
    <w:rsid w:val="006D6AFC"/>
    <w:rsid w:val="006D7617"/>
    <w:rsid w:val="006D774C"/>
    <w:rsid w:val="006D7873"/>
    <w:rsid w:val="006D7ABF"/>
    <w:rsid w:val="006D7CE7"/>
    <w:rsid w:val="006D7FCF"/>
    <w:rsid w:val="006E0318"/>
    <w:rsid w:val="006E0655"/>
    <w:rsid w:val="006E0866"/>
    <w:rsid w:val="006E0968"/>
    <w:rsid w:val="006E0CB9"/>
    <w:rsid w:val="006E0F30"/>
    <w:rsid w:val="006E1257"/>
    <w:rsid w:val="006E1881"/>
    <w:rsid w:val="006E18D2"/>
    <w:rsid w:val="006E23ED"/>
    <w:rsid w:val="006E29ED"/>
    <w:rsid w:val="006E2F17"/>
    <w:rsid w:val="006E3024"/>
    <w:rsid w:val="006E32BD"/>
    <w:rsid w:val="006E363B"/>
    <w:rsid w:val="006E38C2"/>
    <w:rsid w:val="006E487C"/>
    <w:rsid w:val="006E5892"/>
    <w:rsid w:val="006E5ED6"/>
    <w:rsid w:val="006E660B"/>
    <w:rsid w:val="006E6AE2"/>
    <w:rsid w:val="006E6CB2"/>
    <w:rsid w:val="006E756B"/>
    <w:rsid w:val="006E76CF"/>
    <w:rsid w:val="006E7AFA"/>
    <w:rsid w:val="006F07B3"/>
    <w:rsid w:val="006F093C"/>
    <w:rsid w:val="006F0C29"/>
    <w:rsid w:val="006F0E82"/>
    <w:rsid w:val="006F2399"/>
    <w:rsid w:val="006F24D9"/>
    <w:rsid w:val="006F266B"/>
    <w:rsid w:val="006F34D0"/>
    <w:rsid w:val="006F383D"/>
    <w:rsid w:val="006F3B05"/>
    <w:rsid w:val="006F403E"/>
    <w:rsid w:val="006F44F0"/>
    <w:rsid w:val="006F49D6"/>
    <w:rsid w:val="006F6A10"/>
    <w:rsid w:val="006F7D5C"/>
    <w:rsid w:val="006F7D7D"/>
    <w:rsid w:val="00700692"/>
    <w:rsid w:val="00700D81"/>
    <w:rsid w:val="00700F88"/>
    <w:rsid w:val="00701517"/>
    <w:rsid w:val="007016F1"/>
    <w:rsid w:val="00702217"/>
    <w:rsid w:val="00703192"/>
    <w:rsid w:val="007032F5"/>
    <w:rsid w:val="007035EC"/>
    <w:rsid w:val="00703AF4"/>
    <w:rsid w:val="00703C1F"/>
    <w:rsid w:val="0070464D"/>
    <w:rsid w:val="007068B9"/>
    <w:rsid w:val="00707667"/>
    <w:rsid w:val="007078EC"/>
    <w:rsid w:val="00707CB4"/>
    <w:rsid w:val="00710717"/>
    <w:rsid w:val="007107D4"/>
    <w:rsid w:val="007107DA"/>
    <w:rsid w:val="00710F1A"/>
    <w:rsid w:val="00711EB1"/>
    <w:rsid w:val="00712CA8"/>
    <w:rsid w:val="00713103"/>
    <w:rsid w:val="00713B9F"/>
    <w:rsid w:val="00713BC8"/>
    <w:rsid w:val="00713F32"/>
    <w:rsid w:val="00714037"/>
    <w:rsid w:val="00714880"/>
    <w:rsid w:val="00714D86"/>
    <w:rsid w:val="00714E2D"/>
    <w:rsid w:val="00715308"/>
    <w:rsid w:val="00715F0C"/>
    <w:rsid w:val="00716D02"/>
    <w:rsid w:val="00721DA3"/>
    <w:rsid w:val="0072295F"/>
    <w:rsid w:val="00723A0A"/>
    <w:rsid w:val="00724177"/>
    <w:rsid w:val="0072423C"/>
    <w:rsid w:val="007247B4"/>
    <w:rsid w:val="00724DC5"/>
    <w:rsid w:val="007251C1"/>
    <w:rsid w:val="00725A8C"/>
    <w:rsid w:val="0072605C"/>
    <w:rsid w:val="007267B7"/>
    <w:rsid w:val="007269F3"/>
    <w:rsid w:val="00727CFC"/>
    <w:rsid w:val="00727DA1"/>
    <w:rsid w:val="00731385"/>
    <w:rsid w:val="007314EA"/>
    <w:rsid w:val="00731816"/>
    <w:rsid w:val="007318C8"/>
    <w:rsid w:val="007319F6"/>
    <w:rsid w:val="00732F7D"/>
    <w:rsid w:val="00733B15"/>
    <w:rsid w:val="007340F7"/>
    <w:rsid w:val="00734C8F"/>
    <w:rsid w:val="00734DC6"/>
    <w:rsid w:val="00735D85"/>
    <w:rsid w:val="00736BB0"/>
    <w:rsid w:val="00737614"/>
    <w:rsid w:val="00740286"/>
    <w:rsid w:val="00740440"/>
    <w:rsid w:val="00740875"/>
    <w:rsid w:val="00740A1B"/>
    <w:rsid w:val="00740A4C"/>
    <w:rsid w:val="00740C12"/>
    <w:rsid w:val="00740C13"/>
    <w:rsid w:val="00740C5D"/>
    <w:rsid w:val="007414EB"/>
    <w:rsid w:val="00741DDB"/>
    <w:rsid w:val="00742666"/>
    <w:rsid w:val="00743659"/>
    <w:rsid w:val="00743918"/>
    <w:rsid w:val="00744372"/>
    <w:rsid w:val="007449A6"/>
    <w:rsid w:val="00744C7F"/>
    <w:rsid w:val="007454FD"/>
    <w:rsid w:val="0074557F"/>
    <w:rsid w:val="00745F68"/>
    <w:rsid w:val="007461F3"/>
    <w:rsid w:val="00746769"/>
    <w:rsid w:val="00746A04"/>
    <w:rsid w:val="00746D91"/>
    <w:rsid w:val="00746ED5"/>
    <w:rsid w:val="007473DD"/>
    <w:rsid w:val="00747D82"/>
    <w:rsid w:val="00751800"/>
    <w:rsid w:val="0075214B"/>
    <w:rsid w:val="00752456"/>
    <w:rsid w:val="007527A5"/>
    <w:rsid w:val="00753320"/>
    <w:rsid w:val="007536E6"/>
    <w:rsid w:val="00753ED7"/>
    <w:rsid w:val="00754EF3"/>
    <w:rsid w:val="0075523C"/>
    <w:rsid w:val="0075616E"/>
    <w:rsid w:val="007566CF"/>
    <w:rsid w:val="007568CA"/>
    <w:rsid w:val="00756D99"/>
    <w:rsid w:val="00756F21"/>
    <w:rsid w:val="007570FB"/>
    <w:rsid w:val="00760014"/>
    <w:rsid w:val="00760E97"/>
    <w:rsid w:val="00761237"/>
    <w:rsid w:val="007618F3"/>
    <w:rsid w:val="00761BF4"/>
    <w:rsid w:val="00763975"/>
    <w:rsid w:val="007646BE"/>
    <w:rsid w:val="00764ED2"/>
    <w:rsid w:val="00765543"/>
    <w:rsid w:val="00765E42"/>
    <w:rsid w:val="00766300"/>
    <w:rsid w:val="00766FEF"/>
    <w:rsid w:val="0076716A"/>
    <w:rsid w:val="007676F3"/>
    <w:rsid w:val="007679E4"/>
    <w:rsid w:val="00770082"/>
    <w:rsid w:val="007700A6"/>
    <w:rsid w:val="0077087E"/>
    <w:rsid w:val="007712DE"/>
    <w:rsid w:val="0077143B"/>
    <w:rsid w:val="007715E9"/>
    <w:rsid w:val="00771615"/>
    <w:rsid w:val="00771626"/>
    <w:rsid w:val="00771B41"/>
    <w:rsid w:val="007737AA"/>
    <w:rsid w:val="00773AFB"/>
    <w:rsid w:val="00774066"/>
    <w:rsid w:val="007742C0"/>
    <w:rsid w:val="00775088"/>
    <w:rsid w:val="007752E2"/>
    <w:rsid w:val="0077573A"/>
    <w:rsid w:val="0077590D"/>
    <w:rsid w:val="007764A1"/>
    <w:rsid w:val="00776BB0"/>
    <w:rsid w:val="00777013"/>
    <w:rsid w:val="00777665"/>
    <w:rsid w:val="00777A2E"/>
    <w:rsid w:val="00777A8D"/>
    <w:rsid w:val="00777C63"/>
    <w:rsid w:val="00780825"/>
    <w:rsid w:val="00780BB0"/>
    <w:rsid w:val="0078130F"/>
    <w:rsid w:val="007828C5"/>
    <w:rsid w:val="0078346F"/>
    <w:rsid w:val="007836E9"/>
    <w:rsid w:val="007851FE"/>
    <w:rsid w:val="007853C9"/>
    <w:rsid w:val="00785692"/>
    <w:rsid w:val="00785FA7"/>
    <w:rsid w:val="0078612A"/>
    <w:rsid w:val="00786599"/>
    <w:rsid w:val="00786B70"/>
    <w:rsid w:val="00786E59"/>
    <w:rsid w:val="00787EF2"/>
    <w:rsid w:val="00790513"/>
    <w:rsid w:val="00790BEA"/>
    <w:rsid w:val="00790FAB"/>
    <w:rsid w:val="0079109A"/>
    <w:rsid w:val="007915C0"/>
    <w:rsid w:val="00791DA8"/>
    <w:rsid w:val="00794A2D"/>
    <w:rsid w:val="00794D83"/>
    <w:rsid w:val="00794DE8"/>
    <w:rsid w:val="00795B1F"/>
    <w:rsid w:val="00795B86"/>
    <w:rsid w:val="00795CD9"/>
    <w:rsid w:val="0079605E"/>
    <w:rsid w:val="0079629E"/>
    <w:rsid w:val="007966BC"/>
    <w:rsid w:val="00796725"/>
    <w:rsid w:val="00796AEC"/>
    <w:rsid w:val="00796FE1"/>
    <w:rsid w:val="007973DE"/>
    <w:rsid w:val="00797C9E"/>
    <w:rsid w:val="00797CB5"/>
    <w:rsid w:val="00797ED2"/>
    <w:rsid w:val="007A0511"/>
    <w:rsid w:val="007A0B7D"/>
    <w:rsid w:val="007A10F0"/>
    <w:rsid w:val="007A2043"/>
    <w:rsid w:val="007A231D"/>
    <w:rsid w:val="007A25A9"/>
    <w:rsid w:val="007A2922"/>
    <w:rsid w:val="007A2E34"/>
    <w:rsid w:val="007A3CEA"/>
    <w:rsid w:val="007A4D88"/>
    <w:rsid w:val="007A524E"/>
    <w:rsid w:val="007A5491"/>
    <w:rsid w:val="007A564C"/>
    <w:rsid w:val="007A5A09"/>
    <w:rsid w:val="007A64DC"/>
    <w:rsid w:val="007A65EE"/>
    <w:rsid w:val="007A66EA"/>
    <w:rsid w:val="007A694C"/>
    <w:rsid w:val="007A6A61"/>
    <w:rsid w:val="007A6E81"/>
    <w:rsid w:val="007A7034"/>
    <w:rsid w:val="007A70D3"/>
    <w:rsid w:val="007A7FE5"/>
    <w:rsid w:val="007B1E16"/>
    <w:rsid w:val="007B3177"/>
    <w:rsid w:val="007B32EF"/>
    <w:rsid w:val="007B3E20"/>
    <w:rsid w:val="007B3E32"/>
    <w:rsid w:val="007B45A6"/>
    <w:rsid w:val="007B45C9"/>
    <w:rsid w:val="007B4F5B"/>
    <w:rsid w:val="007B4FAC"/>
    <w:rsid w:val="007B50C4"/>
    <w:rsid w:val="007B5546"/>
    <w:rsid w:val="007B6A34"/>
    <w:rsid w:val="007B7A08"/>
    <w:rsid w:val="007C0B9D"/>
    <w:rsid w:val="007C0C47"/>
    <w:rsid w:val="007C0D05"/>
    <w:rsid w:val="007C122B"/>
    <w:rsid w:val="007C19EC"/>
    <w:rsid w:val="007C1D54"/>
    <w:rsid w:val="007C27EB"/>
    <w:rsid w:val="007C3968"/>
    <w:rsid w:val="007C404F"/>
    <w:rsid w:val="007C4EAA"/>
    <w:rsid w:val="007C542C"/>
    <w:rsid w:val="007C5E95"/>
    <w:rsid w:val="007C6522"/>
    <w:rsid w:val="007C68B2"/>
    <w:rsid w:val="007C6934"/>
    <w:rsid w:val="007C6B61"/>
    <w:rsid w:val="007C6C42"/>
    <w:rsid w:val="007C7763"/>
    <w:rsid w:val="007C7939"/>
    <w:rsid w:val="007C7D81"/>
    <w:rsid w:val="007D0262"/>
    <w:rsid w:val="007D1F62"/>
    <w:rsid w:val="007D33D6"/>
    <w:rsid w:val="007D359D"/>
    <w:rsid w:val="007D3728"/>
    <w:rsid w:val="007D513E"/>
    <w:rsid w:val="007D5B3D"/>
    <w:rsid w:val="007D67E6"/>
    <w:rsid w:val="007D79F8"/>
    <w:rsid w:val="007D7E81"/>
    <w:rsid w:val="007E0379"/>
    <w:rsid w:val="007E0C61"/>
    <w:rsid w:val="007E0F07"/>
    <w:rsid w:val="007E1BD2"/>
    <w:rsid w:val="007E2253"/>
    <w:rsid w:val="007E297B"/>
    <w:rsid w:val="007E2C86"/>
    <w:rsid w:val="007E2DBE"/>
    <w:rsid w:val="007E2ED5"/>
    <w:rsid w:val="007E35CC"/>
    <w:rsid w:val="007E4E9F"/>
    <w:rsid w:val="007E5D75"/>
    <w:rsid w:val="007E651C"/>
    <w:rsid w:val="007E66BF"/>
    <w:rsid w:val="007E682B"/>
    <w:rsid w:val="007E6957"/>
    <w:rsid w:val="007E6F13"/>
    <w:rsid w:val="007E7028"/>
    <w:rsid w:val="007E7AF8"/>
    <w:rsid w:val="007F0536"/>
    <w:rsid w:val="007F0C96"/>
    <w:rsid w:val="007F16FE"/>
    <w:rsid w:val="007F17A8"/>
    <w:rsid w:val="007F187A"/>
    <w:rsid w:val="007F1DA5"/>
    <w:rsid w:val="007F22D1"/>
    <w:rsid w:val="007F2703"/>
    <w:rsid w:val="007F278E"/>
    <w:rsid w:val="007F2AC3"/>
    <w:rsid w:val="007F3296"/>
    <w:rsid w:val="007F33D4"/>
    <w:rsid w:val="007F3869"/>
    <w:rsid w:val="007F3921"/>
    <w:rsid w:val="007F4310"/>
    <w:rsid w:val="007F4D40"/>
    <w:rsid w:val="007F5312"/>
    <w:rsid w:val="007F5473"/>
    <w:rsid w:val="007F5752"/>
    <w:rsid w:val="007F64C2"/>
    <w:rsid w:val="007F65C9"/>
    <w:rsid w:val="007F6AE9"/>
    <w:rsid w:val="007F6C35"/>
    <w:rsid w:val="007F705F"/>
    <w:rsid w:val="007F77C0"/>
    <w:rsid w:val="007F7ACC"/>
    <w:rsid w:val="007F7D3F"/>
    <w:rsid w:val="007F7DE5"/>
    <w:rsid w:val="00800223"/>
    <w:rsid w:val="008007A4"/>
    <w:rsid w:val="00802CA9"/>
    <w:rsid w:val="00802E2C"/>
    <w:rsid w:val="00803276"/>
    <w:rsid w:val="0080334E"/>
    <w:rsid w:val="00803B2C"/>
    <w:rsid w:val="00803FAE"/>
    <w:rsid w:val="0080418D"/>
    <w:rsid w:val="008045C4"/>
    <w:rsid w:val="008046B1"/>
    <w:rsid w:val="008049D8"/>
    <w:rsid w:val="008052DD"/>
    <w:rsid w:val="00805442"/>
    <w:rsid w:val="00806032"/>
    <w:rsid w:val="0080623B"/>
    <w:rsid w:val="00806460"/>
    <w:rsid w:val="00806A75"/>
    <w:rsid w:val="00806CF7"/>
    <w:rsid w:val="008073B7"/>
    <w:rsid w:val="00807D88"/>
    <w:rsid w:val="00807E9E"/>
    <w:rsid w:val="00810249"/>
    <w:rsid w:val="0081049C"/>
    <w:rsid w:val="0081050D"/>
    <w:rsid w:val="00810654"/>
    <w:rsid w:val="00811687"/>
    <w:rsid w:val="0081194A"/>
    <w:rsid w:val="00811AAD"/>
    <w:rsid w:val="008120A4"/>
    <w:rsid w:val="00812A04"/>
    <w:rsid w:val="00813023"/>
    <w:rsid w:val="0081374B"/>
    <w:rsid w:val="00813A74"/>
    <w:rsid w:val="00813FE4"/>
    <w:rsid w:val="00814470"/>
    <w:rsid w:val="00814707"/>
    <w:rsid w:val="00814C19"/>
    <w:rsid w:val="00814D87"/>
    <w:rsid w:val="00814FD9"/>
    <w:rsid w:val="008157B2"/>
    <w:rsid w:val="00815C52"/>
    <w:rsid w:val="00815F53"/>
    <w:rsid w:val="00815F57"/>
    <w:rsid w:val="008166BE"/>
    <w:rsid w:val="00816E4B"/>
    <w:rsid w:val="008173A6"/>
    <w:rsid w:val="00817D67"/>
    <w:rsid w:val="0082018A"/>
    <w:rsid w:val="00820BAE"/>
    <w:rsid w:val="00820C81"/>
    <w:rsid w:val="00821565"/>
    <w:rsid w:val="008218D8"/>
    <w:rsid w:val="00822162"/>
    <w:rsid w:val="00822941"/>
    <w:rsid w:val="00822A22"/>
    <w:rsid w:val="0082304B"/>
    <w:rsid w:val="008235ED"/>
    <w:rsid w:val="00823ABA"/>
    <w:rsid w:val="00823C1F"/>
    <w:rsid w:val="00824659"/>
    <w:rsid w:val="00824945"/>
    <w:rsid w:val="00824FF1"/>
    <w:rsid w:val="00824FF8"/>
    <w:rsid w:val="00825072"/>
    <w:rsid w:val="008256F4"/>
    <w:rsid w:val="00825733"/>
    <w:rsid w:val="00825BBB"/>
    <w:rsid w:val="008261A8"/>
    <w:rsid w:val="0082635E"/>
    <w:rsid w:val="008274B8"/>
    <w:rsid w:val="00827860"/>
    <w:rsid w:val="008278C7"/>
    <w:rsid w:val="00830C0E"/>
    <w:rsid w:val="00830E00"/>
    <w:rsid w:val="008311BB"/>
    <w:rsid w:val="008313C8"/>
    <w:rsid w:val="008314B4"/>
    <w:rsid w:val="00831734"/>
    <w:rsid w:val="00831BF8"/>
    <w:rsid w:val="00832557"/>
    <w:rsid w:val="008327BB"/>
    <w:rsid w:val="008337B3"/>
    <w:rsid w:val="00834599"/>
    <w:rsid w:val="00835447"/>
    <w:rsid w:val="00835500"/>
    <w:rsid w:val="00836A0B"/>
    <w:rsid w:val="00836AF8"/>
    <w:rsid w:val="00836D69"/>
    <w:rsid w:val="008373E5"/>
    <w:rsid w:val="00837490"/>
    <w:rsid w:val="00837AF3"/>
    <w:rsid w:val="008402C4"/>
    <w:rsid w:val="00840554"/>
    <w:rsid w:val="00840666"/>
    <w:rsid w:val="008421DD"/>
    <w:rsid w:val="008435D7"/>
    <w:rsid w:val="00843C67"/>
    <w:rsid w:val="00843E81"/>
    <w:rsid w:val="008453AD"/>
    <w:rsid w:val="0084581C"/>
    <w:rsid w:val="00846149"/>
    <w:rsid w:val="008461CB"/>
    <w:rsid w:val="008477D9"/>
    <w:rsid w:val="0084798C"/>
    <w:rsid w:val="0085052D"/>
    <w:rsid w:val="00850874"/>
    <w:rsid w:val="0085155D"/>
    <w:rsid w:val="008516A7"/>
    <w:rsid w:val="00851A99"/>
    <w:rsid w:val="0085290C"/>
    <w:rsid w:val="00852B98"/>
    <w:rsid w:val="00852E91"/>
    <w:rsid w:val="008530CE"/>
    <w:rsid w:val="00853610"/>
    <w:rsid w:val="00853B54"/>
    <w:rsid w:val="0085461B"/>
    <w:rsid w:val="00854D16"/>
    <w:rsid w:val="008553DE"/>
    <w:rsid w:val="00855B9F"/>
    <w:rsid w:val="00855EAB"/>
    <w:rsid w:val="00855FF9"/>
    <w:rsid w:val="00856B3B"/>
    <w:rsid w:val="00856C50"/>
    <w:rsid w:val="00856D8A"/>
    <w:rsid w:val="00857F0F"/>
    <w:rsid w:val="0086066E"/>
    <w:rsid w:val="00860CC9"/>
    <w:rsid w:val="008613EB"/>
    <w:rsid w:val="00861855"/>
    <w:rsid w:val="0086199C"/>
    <w:rsid w:val="00862485"/>
    <w:rsid w:val="00862532"/>
    <w:rsid w:val="008627E8"/>
    <w:rsid w:val="008629EA"/>
    <w:rsid w:val="00864C18"/>
    <w:rsid w:val="008652B3"/>
    <w:rsid w:val="0086571F"/>
    <w:rsid w:val="00865826"/>
    <w:rsid w:val="00865E60"/>
    <w:rsid w:val="00865FB6"/>
    <w:rsid w:val="008662FB"/>
    <w:rsid w:val="008663B3"/>
    <w:rsid w:val="00866ADC"/>
    <w:rsid w:val="00866EBC"/>
    <w:rsid w:val="00867C74"/>
    <w:rsid w:val="00870940"/>
    <w:rsid w:val="00871D77"/>
    <w:rsid w:val="00871F51"/>
    <w:rsid w:val="008729C4"/>
    <w:rsid w:val="00872D08"/>
    <w:rsid w:val="008731B1"/>
    <w:rsid w:val="00874165"/>
    <w:rsid w:val="008746F4"/>
    <w:rsid w:val="008750FC"/>
    <w:rsid w:val="008753FB"/>
    <w:rsid w:val="0087587A"/>
    <w:rsid w:val="008759CF"/>
    <w:rsid w:val="00875B12"/>
    <w:rsid w:val="00875BE2"/>
    <w:rsid w:val="00876DA4"/>
    <w:rsid w:val="0087700F"/>
    <w:rsid w:val="00880138"/>
    <w:rsid w:val="00880F81"/>
    <w:rsid w:val="008817EE"/>
    <w:rsid w:val="00881B7F"/>
    <w:rsid w:val="00881DBB"/>
    <w:rsid w:val="008825FB"/>
    <w:rsid w:val="008838E9"/>
    <w:rsid w:val="00884359"/>
    <w:rsid w:val="0088457F"/>
    <w:rsid w:val="00884A1C"/>
    <w:rsid w:val="00885025"/>
    <w:rsid w:val="008852B1"/>
    <w:rsid w:val="008857C1"/>
    <w:rsid w:val="008858A8"/>
    <w:rsid w:val="00885C93"/>
    <w:rsid w:val="00885E5B"/>
    <w:rsid w:val="00886065"/>
    <w:rsid w:val="00886128"/>
    <w:rsid w:val="00886542"/>
    <w:rsid w:val="0088666B"/>
    <w:rsid w:val="00886BAB"/>
    <w:rsid w:val="0088718A"/>
    <w:rsid w:val="008873B7"/>
    <w:rsid w:val="00887FF2"/>
    <w:rsid w:val="00890628"/>
    <w:rsid w:val="00890AE6"/>
    <w:rsid w:val="00890EE4"/>
    <w:rsid w:val="00891FFC"/>
    <w:rsid w:val="00892663"/>
    <w:rsid w:val="00893B50"/>
    <w:rsid w:val="00894AF8"/>
    <w:rsid w:val="00894C9A"/>
    <w:rsid w:val="00894E68"/>
    <w:rsid w:val="00895653"/>
    <w:rsid w:val="00895885"/>
    <w:rsid w:val="00895BDF"/>
    <w:rsid w:val="00895C04"/>
    <w:rsid w:val="00895FD1"/>
    <w:rsid w:val="00896648"/>
    <w:rsid w:val="00896E4D"/>
    <w:rsid w:val="0089731E"/>
    <w:rsid w:val="0089794F"/>
    <w:rsid w:val="008A0020"/>
    <w:rsid w:val="008A003E"/>
    <w:rsid w:val="008A036D"/>
    <w:rsid w:val="008A0545"/>
    <w:rsid w:val="008A06F8"/>
    <w:rsid w:val="008A0817"/>
    <w:rsid w:val="008A1AA1"/>
    <w:rsid w:val="008A2125"/>
    <w:rsid w:val="008A2285"/>
    <w:rsid w:val="008A298C"/>
    <w:rsid w:val="008A2EB4"/>
    <w:rsid w:val="008A2FE7"/>
    <w:rsid w:val="008A3126"/>
    <w:rsid w:val="008A3154"/>
    <w:rsid w:val="008A35E4"/>
    <w:rsid w:val="008A48AA"/>
    <w:rsid w:val="008A4B9B"/>
    <w:rsid w:val="008A577D"/>
    <w:rsid w:val="008A5D0B"/>
    <w:rsid w:val="008A674B"/>
    <w:rsid w:val="008A7115"/>
    <w:rsid w:val="008A760F"/>
    <w:rsid w:val="008B0269"/>
    <w:rsid w:val="008B04A2"/>
    <w:rsid w:val="008B05C1"/>
    <w:rsid w:val="008B15BF"/>
    <w:rsid w:val="008B15E2"/>
    <w:rsid w:val="008B1655"/>
    <w:rsid w:val="008B1B75"/>
    <w:rsid w:val="008B1F48"/>
    <w:rsid w:val="008B2610"/>
    <w:rsid w:val="008B32F6"/>
    <w:rsid w:val="008B3590"/>
    <w:rsid w:val="008B3C23"/>
    <w:rsid w:val="008B4270"/>
    <w:rsid w:val="008B4ED5"/>
    <w:rsid w:val="008B5BE7"/>
    <w:rsid w:val="008B6B7D"/>
    <w:rsid w:val="008B6CAA"/>
    <w:rsid w:val="008B6DFF"/>
    <w:rsid w:val="008B6E5B"/>
    <w:rsid w:val="008B7416"/>
    <w:rsid w:val="008B74D7"/>
    <w:rsid w:val="008B79FA"/>
    <w:rsid w:val="008B7A6B"/>
    <w:rsid w:val="008B7B22"/>
    <w:rsid w:val="008B7EEC"/>
    <w:rsid w:val="008C0653"/>
    <w:rsid w:val="008C073C"/>
    <w:rsid w:val="008C10F7"/>
    <w:rsid w:val="008C17F3"/>
    <w:rsid w:val="008C1A59"/>
    <w:rsid w:val="008C27BF"/>
    <w:rsid w:val="008C2E54"/>
    <w:rsid w:val="008C3092"/>
    <w:rsid w:val="008C3294"/>
    <w:rsid w:val="008C419F"/>
    <w:rsid w:val="008C42A2"/>
    <w:rsid w:val="008C47D5"/>
    <w:rsid w:val="008C4D98"/>
    <w:rsid w:val="008C4DDB"/>
    <w:rsid w:val="008C5838"/>
    <w:rsid w:val="008C5AB3"/>
    <w:rsid w:val="008C61EC"/>
    <w:rsid w:val="008C6475"/>
    <w:rsid w:val="008C700B"/>
    <w:rsid w:val="008C7E96"/>
    <w:rsid w:val="008D00C3"/>
    <w:rsid w:val="008D0708"/>
    <w:rsid w:val="008D08FA"/>
    <w:rsid w:val="008D0CB2"/>
    <w:rsid w:val="008D1DB3"/>
    <w:rsid w:val="008D1F91"/>
    <w:rsid w:val="008D1F95"/>
    <w:rsid w:val="008D2E58"/>
    <w:rsid w:val="008D3138"/>
    <w:rsid w:val="008D31ED"/>
    <w:rsid w:val="008D4254"/>
    <w:rsid w:val="008D4B3A"/>
    <w:rsid w:val="008D5114"/>
    <w:rsid w:val="008D51D5"/>
    <w:rsid w:val="008D5BF8"/>
    <w:rsid w:val="008D5C1D"/>
    <w:rsid w:val="008D5E1E"/>
    <w:rsid w:val="008D5E3A"/>
    <w:rsid w:val="008D6142"/>
    <w:rsid w:val="008D645C"/>
    <w:rsid w:val="008D68AB"/>
    <w:rsid w:val="008D6F41"/>
    <w:rsid w:val="008D7BCA"/>
    <w:rsid w:val="008D7EF7"/>
    <w:rsid w:val="008D7F15"/>
    <w:rsid w:val="008E038E"/>
    <w:rsid w:val="008E0A17"/>
    <w:rsid w:val="008E157D"/>
    <w:rsid w:val="008E15C7"/>
    <w:rsid w:val="008E1C6D"/>
    <w:rsid w:val="008E1E35"/>
    <w:rsid w:val="008E2CC0"/>
    <w:rsid w:val="008E3466"/>
    <w:rsid w:val="008E383B"/>
    <w:rsid w:val="008E4289"/>
    <w:rsid w:val="008E4C54"/>
    <w:rsid w:val="008E5032"/>
    <w:rsid w:val="008E504D"/>
    <w:rsid w:val="008E5776"/>
    <w:rsid w:val="008E5A3C"/>
    <w:rsid w:val="008E5CD9"/>
    <w:rsid w:val="008E5EC1"/>
    <w:rsid w:val="008E60F9"/>
    <w:rsid w:val="008E6208"/>
    <w:rsid w:val="008E79E5"/>
    <w:rsid w:val="008E7C18"/>
    <w:rsid w:val="008E7F3E"/>
    <w:rsid w:val="008F0BB4"/>
    <w:rsid w:val="008F0EFB"/>
    <w:rsid w:val="008F10F7"/>
    <w:rsid w:val="008F2B6A"/>
    <w:rsid w:val="008F2E9E"/>
    <w:rsid w:val="008F2F52"/>
    <w:rsid w:val="008F3479"/>
    <w:rsid w:val="008F3C70"/>
    <w:rsid w:val="008F3D00"/>
    <w:rsid w:val="008F42FB"/>
    <w:rsid w:val="008F4C4A"/>
    <w:rsid w:val="008F4D59"/>
    <w:rsid w:val="008F5070"/>
    <w:rsid w:val="008F602A"/>
    <w:rsid w:val="008F6EDD"/>
    <w:rsid w:val="008F6F42"/>
    <w:rsid w:val="008F727F"/>
    <w:rsid w:val="008F76DF"/>
    <w:rsid w:val="008F76EE"/>
    <w:rsid w:val="008F7ECC"/>
    <w:rsid w:val="00900325"/>
    <w:rsid w:val="00900403"/>
    <w:rsid w:val="00900652"/>
    <w:rsid w:val="00900D40"/>
    <w:rsid w:val="009021E3"/>
    <w:rsid w:val="00903C67"/>
    <w:rsid w:val="00903E9B"/>
    <w:rsid w:val="00904320"/>
    <w:rsid w:val="00904468"/>
    <w:rsid w:val="00904B37"/>
    <w:rsid w:val="00904F1D"/>
    <w:rsid w:val="00904FBF"/>
    <w:rsid w:val="00906428"/>
    <w:rsid w:val="0090654B"/>
    <w:rsid w:val="00907891"/>
    <w:rsid w:val="00907D87"/>
    <w:rsid w:val="00907DDA"/>
    <w:rsid w:val="00910665"/>
    <w:rsid w:val="00910E98"/>
    <w:rsid w:val="009114A7"/>
    <w:rsid w:val="00911A20"/>
    <w:rsid w:val="009132ED"/>
    <w:rsid w:val="009137CA"/>
    <w:rsid w:val="009147E6"/>
    <w:rsid w:val="00914BD3"/>
    <w:rsid w:val="00914CC9"/>
    <w:rsid w:val="00914E2B"/>
    <w:rsid w:val="0091512B"/>
    <w:rsid w:val="00915D8D"/>
    <w:rsid w:val="009160CE"/>
    <w:rsid w:val="00916D99"/>
    <w:rsid w:val="0091713F"/>
    <w:rsid w:val="009178B2"/>
    <w:rsid w:val="009205BC"/>
    <w:rsid w:val="009205D7"/>
    <w:rsid w:val="0092083E"/>
    <w:rsid w:val="0092093B"/>
    <w:rsid w:val="00920C00"/>
    <w:rsid w:val="00920FFA"/>
    <w:rsid w:val="00921F21"/>
    <w:rsid w:val="009223F6"/>
    <w:rsid w:val="00922D9D"/>
    <w:rsid w:val="00923A9C"/>
    <w:rsid w:val="00923D4E"/>
    <w:rsid w:val="00924642"/>
    <w:rsid w:val="00924892"/>
    <w:rsid w:val="00924F29"/>
    <w:rsid w:val="009251EC"/>
    <w:rsid w:val="009252C5"/>
    <w:rsid w:val="00925646"/>
    <w:rsid w:val="00925660"/>
    <w:rsid w:val="00925B6D"/>
    <w:rsid w:val="00925E34"/>
    <w:rsid w:val="00925FB0"/>
    <w:rsid w:val="0092600E"/>
    <w:rsid w:val="00926B70"/>
    <w:rsid w:val="00926E12"/>
    <w:rsid w:val="009279BD"/>
    <w:rsid w:val="0093029C"/>
    <w:rsid w:val="00930503"/>
    <w:rsid w:val="009308BD"/>
    <w:rsid w:val="00931125"/>
    <w:rsid w:val="00931946"/>
    <w:rsid w:val="009320CF"/>
    <w:rsid w:val="0093258B"/>
    <w:rsid w:val="00933439"/>
    <w:rsid w:val="009334D2"/>
    <w:rsid w:val="00933BC5"/>
    <w:rsid w:val="00934FDD"/>
    <w:rsid w:val="009352B1"/>
    <w:rsid w:val="00935A79"/>
    <w:rsid w:val="00935BBC"/>
    <w:rsid w:val="009364A2"/>
    <w:rsid w:val="00936B21"/>
    <w:rsid w:val="00940BBF"/>
    <w:rsid w:val="00940ED3"/>
    <w:rsid w:val="0094238A"/>
    <w:rsid w:val="009423A6"/>
    <w:rsid w:val="0094267E"/>
    <w:rsid w:val="009426E7"/>
    <w:rsid w:val="009435E3"/>
    <w:rsid w:val="00943736"/>
    <w:rsid w:val="00944708"/>
    <w:rsid w:val="00944A92"/>
    <w:rsid w:val="00944FFE"/>
    <w:rsid w:val="00945095"/>
    <w:rsid w:val="00945646"/>
    <w:rsid w:val="00945701"/>
    <w:rsid w:val="00945E87"/>
    <w:rsid w:val="00945F38"/>
    <w:rsid w:val="00946336"/>
    <w:rsid w:val="0094691D"/>
    <w:rsid w:val="00946A94"/>
    <w:rsid w:val="00946C30"/>
    <w:rsid w:val="0094733C"/>
    <w:rsid w:val="00950556"/>
    <w:rsid w:val="00950A2E"/>
    <w:rsid w:val="00952847"/>
    <w:rsid w:val="00953342"/>
    <w:rsid w:val="00953965"/>
    <w:rsid w:val="00953FB6"/>
    <w:rsid w:val="00955289"/>
    <w:rsid w:val="0095540A"/>
    <w:rsid w:val="00955D2F"/>
    <w:rsid w:val="00955D31"/>
    <w:rsid w:val="00955E5B"/>
    <w:rsid w:val="0095626F"/>
    <w:rsid w:val="0096094D"/>
    <w:rsid w:val="00960A3A"/>
    <w:rsid w:val="00960ADD"/>
    <w:rsid w:val="00960B5A"/>
    <w:rsid w:val="0096123A"/>
    <w:rsid w:val="009619C6"/>
    <w:rsid w:val="00961C4F"/>
    <w:rsid w:val="009623C2"/>
    <w:rsid w:val="00963985"/>
    <w:rsid w:val="00963E90"/>
    <w:rsid w:val="0096431B"/>
    <w:rsid w:val="009644F1"/>
    <w:rsid w:val="0096469B"/>
    <w:rsid w:val="009646FB"/>
    <w:rsid w:val="00966037"/>
    <w:rsid w:val="00966409"/>
    <w:rsid w:val="00967067"/>
    <w:rsid w:val="00967690"/>
    <w:rsid w:val="00967919"/>
    <w:rsid w:val="00967AA8"/>
    <w:rsid w:val="00970B8B"/>
    <w:rsid w:val="009711AB"/>
    <w:rsid w:val="00972AA5"/>
    <w:rsid w:val="00972F8F"/>
    <w:rsid w:val="00973182"/>
    <w:rsid w:val="00973582"/>
    <w:rsid w:val="009764E9"/>
    <w:rsid w:val="00976589"/>
    <w:rsid w:val="00977091"/>
    <w:rsid w:val="00977119"/>
    <w:rsid w:val="00977FAF"/>
    <w:rsid w:val="009800EA"/>
    <w:rsid w:val="00980518"/>
    <w:rsid w:val="00980F96"/>
    <w:rsid w:val="00981F94"/>
    <w:rsid w:val="009821E8"/>
    <w:rsid w:val="00982858"/>
    <w:rsid w:val="009828F5"/>
    <w:rsid w:val="00984C5B"/>
    <w:rsid w:val="00984FD1"/>
    <w:rsid w:val="009855C7"/>
    <w:rsid w:val="00985F8E"/>
    <w:rsid w:val="0098678E"/>
    <w:rsid w:val="0098683E"/>
    <w:rsid w:val="00986AD5"/>
    <w:rsid w:val="00986ED5"/>
    <w:rsid w:val="00987054"/>
    <w:rsid w:val="00987544"/>
    <w:rsid w:val="00987D53"/>
    <w:rsid w:val="00987F5E"/>
    <w:rsid w:val="00990116"/>
    <w:rsid w:val="00991585"/>
    <w:rsid w:val="009919CB"/>
    <w:rsid w:val="00992038"/>
    <w:rsid w:val="00992452"/>
    <w:rsid w:val="00992F90"/>
    <w:rsid w:val="00993192"/>
    <w:rsid w:val="009933F9"/>
    <w:rsid w:val="00993966"/>
    <w:rsid w:val="00993C9C"/>
    <w:rsid w:val="009944F2"/>
    <w:rsid w:val="009945ED"/>
    <w:rsid w:val="00994AB7"/>
    <w:rsid w:val="00994DC3"/>
    <w:rsid w:val="009951C6"/>
    <w:rsid w:val="0099594E"/>
    <w:rsid w:val="009959A2"/>
    <w:rsid w:val="00996751"/>
    <w:rsid w:val="00996963"/>
    <w:rsid w:val="00996B75"/>
    <w:rsid w:val="009972C5"/>
    <w:rsid w:val="0099775E"/>
    <w:rsid w:val="00997859"/>
    <w:rsid w:val="00997871"/>
    <w:rsid w:val="00997914"/>
    <w:rsid w:val="009A0494"/>
    <w:rsid w:val="009A0A31"/>
    <w:rsid w:val="009A0A57"/>
    <w:rsid w:val="009A1971"/>
    <w:rsid w:val="009A20F0"/>
    <w:rsid w:val="009A2122"/>
    <w:rsid w:val="009A2191"/>
    <w:rsid w:val="009A2902"/>
    <w:rsid w:val="009A34F7"/>
    <w:rsid w:val="009A379F"/>
    <w:rsid w:val="009A457F"/>
    <w:rsid w:val="009A468D"/>
    <w:rsid w:val="009A48DA"/>
    <w:rsid w:val="009A48E4"/>
    <w:rsid w:val="009A6394"/>
    <w:rsid w:val="009A67E3"/>
    <w:rsid w:val="009A6B63"/>
    <w:rsid w:val="009A6DC5"/>
    <w:rsid w:val="009A7B71"/>
    <w:rsid w:val="009A7C2E"/>
    <w:rsid w:val="009A7E01"/>
    <w:rsid w:val="009B0571"/>
    <w:rsid w:val="009B05B3"/>
    <w:rsid w:val="009B0C69"/>
    <w:rsid w:val="009B16B0"/>
    <w:rsid w:val="009B19AF"/>
    <w:rsid w:val="009B296D"/>
    <w:rsid w:val="009B3AE9"/>
    <w:rsid w:val="009B3B63"/>
    <w:rsid w:val="009B4C2A"/>
    <w:rsid w:val="009B4ED4"/>
    <w:rsid w:val="009B56F5"/>
    <w:rsid w:val="009B5A54"/>
    <w:rsid w:val="009B5DCB"/>
    <w:rsid w:val="009B6249"/>
    <w:rsid w:val="009B649A"/>
    <w:rsid w:val="009B6890"/>
    <w:rsid w:val="009B702B"/>
    <w:rsid w:val="009B70EB"/>
    <w:rsid w:val="009B76A3"/>
    <w:rsid w:val="009B7905"/>
    <w:rsid w:val="009B79C9"/>
    <w:rsid w:val="009B7A7C"/>
    <w:rsid w:val="009B7AE9"/>
    <w:rsid w:val="009B7BBF"/>
    <w:rsid w:val="009C00C6"/>
    <w:rsid w:val="009C04DD"/>
    <w:rsid w:val="009C192D"/>
    <w:rsid w:val="009C1E47"/>
    <w:rsid w:val="009C25FD"/>
    <w:rsid w:val="009C2A32"/>
    <w:rsid w:val="009C3032"/>
    <w:rsid w:val="009C304E"/>
    <w:rsid w:val="009C34FD"/>
    <w:rsid w:val="009C3C93"/>
    <w:rsid w:val="009C56D0"/>
    <w:rsid w:val="009C5D62"/>
    <w:rsid w:val="009C5E65"/>
    <w:rsid w:val="009C5EC3"/>
    <w:rsid w:val="009C6990"/>
    <w:rsid w:val="009C6EF8"/>
    <w:rsid w:val="009C7C3E"/>
    <w:rsid w:val="009D07F4"/>
    <w:rsid w:val="009D0ABC"/>
    <w:rsid w:val="009D19C7"/>
    <w:rsid w:val="009D1EB4"/>
    <w:rsid w:val="009D1F15"/>
    <w:rsid w:val="009D284A"/>
    <w:rsid w:val="009D34AF"/>
    <w:rsid w:val="009D3558"/>
    <w:rsid w:val="009D392D"/>
    <w:rsid w:val="009D6CC7"/>
    <w:rsid w:val="009D6FD1"/>
    <w:rsid w:val="009D7066"/>
    <w:rsid w:val="009D7A41"/>
    <w:rsid w:val="009D7C8C"/>
    <w:rsid w:val="009D7C94"/>
    <w:rsid w:val="009E0655"/>
    <w:rsid w:val="009E0A1A"/>
    <w:rsid w:val="009E18BB"/>
    <w:rsid w:val="009E19DA"/>
    <w:rsid w:val="009E1A4E"/>
    <w:rsid w:val="009E1F35"/>
    <w:rsid w:val="009E2CBD"/>
    <w:rsid w:val="009E2DBD"/>
    <w:rsid w:val="009E40FB"/>
    <w:rsid w:val="009E4235"/>
    <w:rsid w:val="009E49AB"/>
    <w:rsid w:val="009E4D7C"/>
    <w:rsid w:val="009E6090"/>
    <w:rsid w:val="009E6337"/>
    <w:rsid w:val="009E6996"/>
    <w:rsid w:val="009E6C29"/>
    <w:rsid w:val="009E7176"/>
    <w:rsid w:val="009E7202"/>
    <w:rsid w:val="009E7583"/>
    <w:rsid w:val="009E7DDA"/>
    <w:rsid w:val="009F02B9"/>
    <w:rsid w:val="009F0450"/>
    <w:rsid w:val="009F04E3"/>
    <w:rsid w:val="009F0B62"/>
    <w:rsid w:val="009F1157"/>
    <w:rsid w:val="009F13DC"/>
    <w:rsid w:val="009F2C7E"/>
    <w:rsid w:val="009F3728"/>
    <w:rsid w:val="009F39FC"/>
    <w:rsid w:val="009F4893"/>
    <w:rsid w:val="009F4EE6"/>
    <w:rsid w:val="009F55F5"/>
    <w:rsid w:val="009F5C0B"/>
    <w:rsid w:val="009F601E"/>
    <w:rsid w:val="009F60A0"/>
    <w:rsid w:val="009F6999"/>
    <w:rsid w:val="009F6E6F"/>
    <w:rsid w:val="00A00006"/>
    <w:rsid w:val="00A000EF"/>
    <w:rsid w:val="00A0062D"/>
    <w:rsid w:val="00A009EB"/>
    <w:rsid w:val="00A00D46"/>
    <w:rsid w:val="00A017EB"/>
    <w:rsid w:val="00A02DF1"/>
    <w:rsid w:val="00A02E12"/>
    <w:rsid w:val="00A034A9"/>
    <w:rsid w:val="00A0351F"/>
    <w:rsid w:val="00A03549"/>
    <w:rsid w:val="00A048E7"/>
    <w:rsid w:val="00A04A6E"/>
    <w:rsid w:val="00A04B29"/>
    <w:rsid w:val="00A051F2"/>
    <w:rsid w:val="00A055CC"/>
    <w:rsid w:val="00A05C0B"/>
    <w:rsid w:val="00A05FFB"/>
    <w:rsid w:val="00A06054"/>
    <w:rsid w:val="00A060A2"/>
    <w:rsid w:val="00A0643C"/>
    <w:rsid w:val="00A0732F"/>
    <w:rsid w:val="00A076BE"/>
    <w:rsid w:val="00A07C7C"/>
    <w:rsid w:val="00A10048"/>
    <w:rsid w:val="00A108B8"/>
    <w:rsid w:val="00A10CD4"/>
    <w:rsid w:val="00A11027"/>
    <w:rsid w:val="00A11279"/>
    <w:rsid w:val="00A11F41"/>
    <w:rsid w:val="00A133E2"/>
    <w:rsid w:val="00A13727"/>
    <w:rsid w:val="00A13CB2"/>
    <w:rsid w:val="00A14CB5"/>
    <w:rsid w:val="00A17341"/>
    <w:rsid w:val="00A17B7B"/>
    <w:rsid w:val="00A17E12"/>
    <w:rsid w:val="00A17E5C"/>
    <w:rsid w:val="00A216F2"/>
    <w:rsid w:val="00A22165"/>
    <w:rsid w:val="00A224B6"/>
    <w:rsid w:val="00A22FBB"/>
    <w:rsid w:val="00A237A4"/>
    <w:rsid w:val="00A242EC"/>
    <w:rsid w:val="00A24760"/>
    <w:rsid w:val="00A24791"/>
    <w:rsid w:val="00A24E00"/>
    <w:rsid w:val="00A25112"/>
    <w:rsid w:val="00A25513"/>
    <w:rsid w:val="00A25939"/>
    <w:rsid w:val="00A25EE9"/>
    <w:rsid w:val="00A26A3B"/>
    <w:rsid w:val="00A26E46"/>
    <w:rsid w:val="00A27C5A"/>
    <w:rsid w:val="00A27D9C"/>
    <w:rsid w:val="00A30164"/>
    <w:rsid w:val="00A30429"/>
    <w:rsid w:val="00A319ED"/>
    <w:rsid w:val="00A31F0B"/>
    <w:rsid w:val="00A31F57"/>
    <w:rsid w:val="00A32532"/>
    <w:rsid w:val="00A32E56"/>
    <w:rsid w:val="00A32EA8"/>
    <w:rsid w:val="00A33005"/>
    <w:rsid w:val="00A33FD1"/>
    <w:rsid w:val="00A34F04"/>
    <w:rsid w:val="00A3509B"/>
    <w:rsid w:val="00A3528D"/>
    <w:rsid w:val="00A35994"/>
    <w:rsid w:val="00A35CD0"/>
    <w:rsid w:val="00A35D15"/>
    <w:rsid w:val="00A3608A"/>
    <w:rsid w:val="00A36792"/>
    <w:rsid w:val="00A37089"/>
    <w:rsid w:val="00A402C4"/>
    <w:rsid w:val="00A40A22"/>
    <w:rsid w:val="00A41305"/>
    <w:rsid w:val="00A414FD"/>
    <w:rsid w:val="00A41954"/>
    <w:rsid w:val="00A419DF"/>
    <w:rsid w:val="00A42425"/>
    <w:rsid w:val="00A42445"/>
    <w:rsid w:val="00A4334D"/>
    <w:rsid w:val="00A43760"/>
    <w:rsid w:val="00A44024"/>
    <w:rsid w:val="00A443D2"/>
    <w:rsid w:val="00A448AD"/>
    <w:rsid w:val="00A44AEC"/>
    <w:rsid w:val="00A44B4F"/>
    <w:rsid w:val="00A45142"/>
    <w:rsid w:val="00A45C4A"/>
    <w:rsid w:val="00A46620"/>
    <w:rsid w:val="00A4707F"/>
    <w:rsid w:val="00A47BBF"/>
    <w:rsid w:val="00A51091"/>
    <w:rsid w:val="00A5158B"/>
    <w:rsid w:val="00A5171F"/>
    <w:rsid w:val="00A51978"/>
    <w:rsid w:val="00A51E91"/>
    <w:rsid w:val="00A52A72"/>
    <w:rsid w:val="00A52AF1"/>
    <w:rsid w:val="00A534F9"/>
    <w:rsid w:val="00A535F0"/>
    <w:rsid w:val="00A53C1E"/>
    <w:rsid w:val="00A53C57"/>
    <w:rsid w:val="00A54C3D"/>
    <w:rsid w:val="00A54FCE"/>
    <w:rsid w:val="00A55890"/>
    <w:rsid w:val="00A55A36"/>
    <w:rsid w:val="00A56398"/>
    <w:rsid w:val="00A6031F"/>
    <w:rsid w:val="00A603CE"/>
    <w:rsid w:val="00A6180D"/>
    <w:rsid w:val="00A621EA"/>
    <w:rsid w:val="00A62B35"/>
    <w:rsid w:val="00A63781"/>
    <w:rsid w:val="00A63B5B"/>
    <w:rsid w:val="00A6439B"/>
    <w:rsid w:val="00A64532"/>
    <w:rsid w:val="00A64585"/>
    <w:rsid w:val="00A64F08"/>
    <w:rsid w:val="00A65079"/>
    <w:rsid w:val="00A658CC"/>
    <w:rsid w:val="00A65D95"/>
    <w:rsid w:val="00A66546"/>
    <w:rsid w:val="00A6698D"/>
    <w:rsid w:val="00A66D6C"/>
    <w:rsid w:val="00A67216"/>
    <w:rsid w:val="00A67D60"/>
    <w:rsid w:val="00A7013E"/>
    <w:rsid w:val="00A702E8"/>
    <w:rsid w:val="00A70F7A"/>
    <w:rsid w:val="00A71753"/>
    <w:rsid w:val="00A723BF"/>
    <w:rsid w:val="00A7329A"/>
    <w:rsid w:val="00A733AC"/>
    <w:rsid w:val="00A73656"/>
    <w:rsid w:val="00A73B6E"/>
    <w:rsid w:val="00A74189"/>
    <w:rsid w:val="00A7497F"/>
    <w:rsid w:val="00A75536"/>
    <w:rsid w:val="00A755B3"/>
    <w:rsid w:val="00A75B93"/>
    <w:rsid w:val="00A76007"/>
    <w:rsid w:val="00A76962"/>
    <w:rsid w:val="00A7733D"/>
    <w:rsid w:val="00A777A5"/>
    <w:rsid w:val="00A77E3A"/>
    <w:rsid w:val="00A77E90"/>
    <w:rsid w:val="00A77EB6"/>
    <w:rsid w:val="00A80096"/>
    <w:rsid w:val="00A80368"/>
    <w:rsid w:val="00A80E9C"/>
    <w:rsid w:val="00A8110F"/>
    <w:rsid w:val="00A8158E"/>
    <w:rsid w:val="00A82D40"/>
    <w:rsid w:val="00A83FFD"/>
    <w:rsid w:val="00A84D20"/>
    <w:rsid w:val="00A8605E"/>
    <w:rsid w:val="00A86680"/>
    <w:rsid w:val="00A86788"/>
    <w:rsid w:val="00A870E5"/>
    <w:rsid w:val="00A873DD"/>
    <w:rsid w:val="00A87563"/>
    <w:rsid w:val="00A90071"/>
    <w:rsid w:val="00A900B3"/>
    <w:rsid w:val="00A907D2"/>
    <w:rsid w:val="00A9093C"/>
    <w:rsid w:val="00A90EC0"/>
    <w:rsid w:val="00A916FF"/>
    <w:rsid w:val="00A9229A"/>
    <w:rsid w:val="00A92F6D"/>
    <w:rsid w:val="00A93003"/>
    <w:rsid w:val="00A9339B"/>
    <w:rsid w:val="00A93447"/>
    <w:rsid w:val="00A9380D"/>
    <w:rsid w:val="00A94D72"/>
    <w:rsid w:val="00A9517C"/>
    <w:rsid w:val="00A9576A"/>
    <w:rsid w:val="00A95872"/>
    <w:rsid w:val="00A95B42"/>
    <w:rsid w:val="00A9655C"/>
    <w:rsid w:val="00A96632"/>
    <w:rsid w:val="00A96B48"/>
    <w:rsid w:val="00A97010"/>
    <w:rsid w:val="00A97DF7"/>
    <w:rsid w:val="00AA0069"/>
    <w:rsid w:val="00AA04D7"/>
    <w:rsid w:val="00AA0AA1"/>
    <w:rsid w:val="00AA0F50"/>
    <w:rsid w:val="00AA17E6"/>
    <w:rsid w:val="00AA195C"/>
    <w:rsid w:val="00AA2201"/>
    <w:rsid w:val="00AA221C"/>
    <w:rsid w:val="00AA24EF"/>
    <w:rsid w:val="00AA33A9"/>
    <w:rsid w:val="00AA3678"/>
    <w:rsid w:val="00AA39A9"/>
    <w:rsid w:val="00AA42F3"/>
    <w:rsid w:val="00AA48FB"/>
    <w:rsid w:val="00AA4B52"/>
    <w:rsid w:val="00AA526B"/>
    <w:rsid w:val="00AA5452"/>
    <w:rsid w:val="00AA55BA"/>
    <w:rsid w:val="00AA5896"/>
    <w:rsid w:val="00AA68B8"/>
    <w:rsid w:val="00AA6951"/>
    <w:rsid w:val="00AA71C9"/>
    <w:rsid w:val="00AA7C64"/>
    <w:rsid w:val="00AB079C"/>
    <w:rsid w:val="00AB09B0"/>
    <w:rsid w:val="00AB0D52"/>
    <w:rsid w:val="00AB21B3"/>
    <w:rsid w:val="00AB255F"/>
    <w:rsid w:val="00AB279E"/>
    <w:rsid w:val="00AB2AD8"/>
    <w:rsid w:val="00AB2CD1"/>
    <w:rsid w:val="00AB30A3"/>
    <w:rsid w:val="00AB3A83"/>
    <w:rsid w:val="00AB3D30"/>
    <w:rsid w:val="00AB5153"/>
    <w:rsid w:val="00AB5977"/>
    <w:rsid w:val="00AB64AD"/>
    <w:rsid w:val="00AB6FC3"/>
    <w:rsid w:val="00AB764E"/>
    <w:rsid w:val="00AB790A"/>
    <w:rsid w:val="00AC05FA"/>
    <w:rsid w:val="00AC1124"/>
    <w:rsid w:val="00AC1D0A"/>
    <w:rsid w:val="00AC1D54"/>
    <w:rsid w:val="00AC215F"/>
    <w:rsid w:val="00AC2167"/>
    <w:rsid w:val="00AC258C"/>
    <w:rsid w:val="00AC2AE8"/>
    <w:rsid w:val="00AC349C"/>
    <w:rsid w:val="00AC364D"/>
    <w:rsid w:val="00AC376B"/>
    <w:rsid w:val="00AC39F0"/>
    <w:rsid w:val="00AC4232"/>
    <w:rsid w:val="00AC4322"/>
    <w:rsid w:val="00AC4BBD"/>
    <w:rsid w:val="00AC529D"/>
    <w:rsid w:val="00AC67E0"/>
    <w:rsid w:val="00AC6E4A"/>
    <w:rsid w:val="00AC6EBE"/>
    <w:rsid w:val="00AC717D"/>
    <w:rsid w:val="00AC7944"/>
    <w:rsid w:val="00AC7E71"/>
    <w:rsid w:val="00AD0601"/>
    <w:rsid w:val="00AD0648"/>
    <w:rsid w:val="00AD0D3C"/>
    <w:rsid w:val="00AD1120"/>
    <w:rsid w:val="00AD1192"/>
    <w:rsid w:val="00AD1502"/>
    <w:rsid w:val="00AD2359"/>
    <w:rsid w:val="00AD2BF2"/>
    <w:rsid w:val="00AD34B7"/>
    <w:rsid w:val="00AD35DE"/>
    <w:rsid w:val="00AD3B63"/>
    <w:rsid w:val="00AD45FF"/>
    <w:rsid w:val="00AD4C97"/>
    <w:rsid w:val="00AD54F1"/>
    <w:rsid w:val="00AD5736"/>
    <w:rsid w:val="00AD634C"/>
    <w:rsid w:val="00AD65B8"/>
    <w:rsid w:val="00AD67A4"/>
    <w:rsid w:val="00AD6CEB"/>
    <w:rsid w:val="00AD6D65"/>
    <w:rsid w:val="00AD713B"/>
    <w:rsid w:val="00AD7325"/>
    <w:rsid w:val="00AD7BE3"/>
    <w:rsid w:val="00AD7E6A"/>
    <w:rsid w:val="00AD7F31"/>
    <w:rsid w:val="00AE03EA"/>
    <w:rsid w:val="00AE042A"/>
    <w:rsid w:val="00AE0563"/>
    <w:rsid w:val="00AE0D72"/>
    <w:rsid w:val="00AE1197"/>
    <w:rsid w:val="00AE1B6D"/>
    <w:rsid w:val="00AE1EF2"/>
    <w:rsid w:val="00AE251C"/>
    <w:rsid w:val="00AE27EF"/>
    <w:rsid w:val="00AE2C99"/>
    <w:rsid w:val="00AE2CC6"/>
    <w:rsid w:val="00AE335C"/>
    <w:rsid w:val="00AE3761"/>
    <w:rsid w:val="00AE3B80"/>
    <w:rsid w:val="00AE4239"/>
    <w:rsid w:val="00AE45DF"/>
    <w:rsid w:val="00AE4EF6"/>
    <w:rsid w:val="00AE5228"/>
    <w:rsid w:val="00AE595C"/>
    <w:rsid w:val="00AE5AB3"/>
    <w:rsid w:val="00AE60B5"/>
    <w:rsid w:val="00AE613D"/>
    <w:rsid w:val="00AE6AB5"/>
    <w:rsid w:val="00AE6D5A"/>
    <w:rsid w:val="00AE75BE"/>
    <w:rsid w:val="00AE79EF"/>
    <w:rsid w:val="00AE7BB0"/>
    <w:rsid w:val="00AE7E89"/>
    <w:rsid w:val="00AF0685"/>
    <w:rsid w:val="00AF1145"/>
    <w:rsid w:val="00AF1216"/>
    <w:rsid w:val="00AF262B"/>
    <w:rsid w:val="00AF2858"/>
    <w:rsid w:val="00AF2935"/>
    <w:rsid w:val="00AF2C85"/>
    <w:rsid w:val="00AF3107"/>
    <w:rsid w:val="00AF3270"/>
    <w:rsid w:val="00AF38D3"/>
    <w:rsid w:val="00AF4205"/>
    <w:rsid w:val="00AF4387"/>
    <w:rsid w:val="00AF444F"/>
    <w:rsid w:val="00AF4D3A"/>
    <w:rsid w:val="00AF5187"/>
    <w:rsid w:val="00AF5EEB"/>
    <w:rsid w:val="00AF655A"/>
    <w:rsid w:val="00AF6604"/>
    <w:rsid w:val="00AF6CE7"/>
    <w:rsid w:val="00AF6EF8"/>
    <w:rsid w:val="00AF7555"/>
    <w:rsid w:val="00AF768C"/>
    <w:rsid w:val="00AF7A41"/>
    <w:rsid w:val="00AF7D3D"/>
    <w:rsid w:val="00AF7D95"/>
    <w:rsid w:val="00B000FE"/>
    <w:rsid w:val="00B00C95"/>
    <w:rsid w:val="00B01146"/>
    <w:rsid w:val="00B012C9"/>
    <w:rsid w:val="00B0142E"/>
    <w:rsid w:val="00B01BF0"/>
    <w:rsid w:val="00B01C74"/>
    <w:rsid w:val="00B01CA6"/>
    <w:rsid w:val="00B01E80"/>
    <w:rsid w:val="00B02354"/>
    <w:rsid w:val="00B02509"/>
    <w:rsid w:val="00B02674"/>
    <w:rsid w:val="00B0270D"/>
    <w:rsid w:val="00B0402D"/>
    <w:rsid w:val="00B04AAE"/>
    <w:rsid w:val="00B05D0B"/>
    <w:rsid w:val="00B061D8"/>
    <w:rsid w:val="00B061E1"/>
    <w:rsid w:val="00B0621B"/>
    <w:rsid w:val="00B06563"/>
    <w:rsid w:val="00B071FA"/>
    <w:rsid w:val="00B079B5"/>
    <w:rsid w:val="00B10179"/>
    <w:rsid w:val="00B10BF7"/>
    <w:rsid w:val="00B10E95"/>
    <w:rsid w:val="00B11000"/>
    <w:rsid w:val="00B11AA3"/>
    <w:rsid w:val="00B1286D"/>
    <w:rsid w:val="00B12D02"/>
    <w:rsid w:val="00B12DAD"/>
    <w:rsid w:val="00B13A24"/>
    <w:rsid w:val="00B142D5"/>
    <w:rsid w:val="00B1584F"/>
    <w:rsid w:val="00B15AA7"/>
    <w:rsid w:val="00B15C8E"/>
    <w:rsid w:val="00B164B4"/>
    <w:rsid w:val="00B1692C"/>
    <w:rsid w:val="00B17AE1"/>
    <w:rsid w:val="00B20608"/>
    <w:rsid w:val="00B2119C"/>
    <w:rsid w:val="00B21898"/>
    <w:rsid w:val="00B219DC"/>
    <w:rsid w:val="00B2290B"/>
    <w:rsid w:val="00B236A1"/>
    <w:rsid w:val="00B23738"/>
    <w:rsid w:val="00B23D73"/>
    <w:rsid w:val="00B23E11"/>
    <w:rsid w:val="00B24B0F"/>
    <w:rsid w:val="00B24D9C"/>
    <w:rsid w:val="00B258DF"/>
    <w:rsid w:val="00B26AE7"/>
    <w:rsid w:val="00B2721A"/>
    <w:rsid w:val="00B30003"/>
    <w:rsid w:val="00B3026B"/>
    <w:rsid w:val="00B30BFC"/>
    <w:rsid w:val="00B30D63"/>
    <w:rsid w:val="00B30EA8"/>
    <w:rsid w:val="00B31509"/>
    <w:rsid w:val="00B31BD7"/>
    <w:rsid w:val="00B3213A"/>
    <w:rsid w:val="00B324DA"/>
    <w:rsid w:val="00B32871"/>
    <w:rsid w:val="00B32AB7"/>
    <w:rsid w:val="00B32E1C"/>
    <w:rsid w:val="00B33162"/>
    <w:rsid w:val="00B33AD5"/>
    <w:rsid w:val="00B33F91"/>
    <w:rsid w:val="00B341A5"/>
    <w:rsid w:val="00B3479F"/>
    <w:rsid w:val="00B348AF"/>
    <w:rsid w:val="00B34AF7"/>
    <w:rsid w:val="00B34D93"/>
    <w:rsid w:val="00B35512"/>
    <w:rsid w:val="00B35A23"/>
    <w:rsid w:val="00B35F0B"/>
    <w:rsid w:val="00B36401"/>
    <w:rsid w:val="00B369B1"/>
    <w:rsid w:val="00B36B38"/>
    <w:rsid w:val="00B37101"/>
    <w:rsid w:val="00B371C3"/>
    <w:rsid w:val="00B37748"/>
    <w:rsid w:val="00B40222"/>
    <w:rsid w:val="00B4076E"/>
    <w:rsid w:val="00B40915"/>
    <w:rsid w:val="00B4141B"/>
    <w:rsid w:val="00B41524"/>
    <w:rsid w:val="00B41AC2"/>
    <w:rsid w:val="00B42EDF"/>
    <w:rsid w:val="00B43F9C"/>
    <w:rsid w:val="00B463A3"/>
    <w:rsid w:val="00B46752"/>
    <w:rsid w:val="00B476F0"/>
    <w:rsid w:val="00B478CB"/>
    <w:rsid w:val="00B47D96"/>
    <w:rsid w:val="00B502A8"/>
    <w:rsid w:val="00B503C6"/>
    <w:rsid w:val="00B50AC7"/>
    <w:rsid w:val="00B50F09"/>
    <w:rsid w:val="00B510A5"/>
    <w:rsid w:val="00B5124E"/>
    <w:rsid w:val="00B512AB"/>
    <w:rsid w:val="00B51906"/>
    <w:rsid w:val="00B51973"/>
    <w:rsid w:val="00B51F5C"/>
    <w:rsid w:val="00B51F98"/>
    <w:rsid w:val="00B5212E"/>
    <w:rsid w:val="00B52195"/>
    <w:rsid w:val="00B523FF"/>
    <w:rsid w:val="00B52673"/>
    <w:rsid w:val="00B53162"/>
    <w:rsid w:val="00B53758"/>
    <w:rsid w:val="00B53CBB"/>
    <w:rsid w:val="00B554B4"/>
    <w:rsid w:val="00B5550B"/>
    <w:rsid w:val="00B55609"/>
    <w:rsid w:val="00B57435"/>
    <w:rsid w:val="00B57575"/>
    <w:rsid w:val="00B576DA"/>
    <w:rsid w:val="00B576E4"/>
    <w:rsid w:val="00B5777D"/>
    <w:rsid w:val="00B607E9"/>
    <w:rsid w:val="00B61283"/>
    <w:rsid w:val="00B61345"/>
    <w:rsid w:val="00B613CE"/>
    <w:rsid w:val="00B6143B"/>
    <w:rsid w:val="00B61E8E"/>
    <w:rsid w:val="00B62322"/>
    <w:rsid w:val="00B62627"/>
    <w:rsid w:val="00B62989"/>
    <w:rsid w:val="00B6343F"/>
    <w:rsid w:val="00B63C92"/>
    <w:rsid w:val="00B63FC9"/>
    <w:rsid w:val="00B64467"/>
    <w:rsid w:val="00B644FA"/>
    <w:rsid w:val="00B64825"/>
    <w:rsid w:val="00B64BAC"/>
    <w:rsid w:val="00B64FBC"/>
    <w:rsid w:val="00B65013"/>
    <w:rsid w:val="00B659EB"/>
    <w:rsid w:val="00B665E2"/>
    <w:rsid w:val="00B6686B"/>
    <w:rsid w:val="00B669A7"/>
    <w:rsid w:val="00B66D7E"/>
    <w:rsid w:val="00B670D6"/>
    <w:rsid w:val="00B67358"/>
    <w:rsid w:val="00B67363"/>
    <w:rsid w:val="00B675AF"/>
    <w:rsid w:val="00B718D2"/>
    <w:rsid w:val="00B71933"/>
    <w:rsid w:val="00B71941"/>
    <w:rsid w:val="00B72118"/>
    <w:rsid w:val="00B7276F"/>
    <w:rsid w:val="00B72D4C"/>
    <w:rsid w:val="00B72E46"/>
    <w:rsid w:val="00B7318F"/>
    <w:rsid w:val="00B74420"/>
    <w:rsid w:val="00B74CB6"/>
    <w:rsid w:val="00B74DD7"/>
    <w:rsid w:val="00B75198"/>
    <w:rsid w:val="00B75CC1"/>
    <w:rsid w:val="00B75E94"/>
    <w:rsid w:val="00B761C3"/>
    <w:rsid w:val="00B80139"/>
    <w:rsid w:val="00B80FE3"/>
    <w:rsid w:val="00B81254"/>
    <w:rsid w:val="00B81AA5"/>
    <w:rsid w:val="00B82155"/>
    <w:rsid w:val="00B82A26"/>
    <w:rsid w:val="00B82CFF"/>
    <w:rsid w:val="00B84359"/>
    <w:rsid w:val="00B84429"/>
    <w:rsid w:val="00B84875"/>
    <w:rsid w:val="00B848C5"/>
    <w:rsid w:val="00B84AD9"/>
    <w:rsid w:val="00B84AFF"/>
    <w:rsid w:val="00B84C46"/>
    <w:rsid w:val="00B8572F"/>
    <w:rsid w:val="00B8631A"/>
    <w:rsid w:val="00B8632D"/>
    <w:rsid w:val="00B877DE"/>
    <w:rsid w:val="00B87A26"/>
    <w:rsid w:val="00B87B22"/>
    <w:rsid w:val="00B903CC"/>
    <w:rsid w:val="00B9086E"/>
    <w:rsid w:val="00B91956"/>
    <w:rsid w:val="00B92136"/>
    <w:rsid w:val="00B927A0"/>
    <w:rsid w:val="00B9289A"/>
    <w:rsid w:val="00B92929"/>
    <w:rsid w:val="00B92B0E"/>
    <w:rsid w:val="00B937DF"/>
    <w:rsid w:val="00B93C6E"/>
    <w:rsid w:val="00B9408A"/>
    <w:rsid w:val="00B94352"/>
    <w:rsid w:val="00B9443C"/>
    <w:rsid w:val="00B94E79"/>
    <w:rsid w:val="00B9512A"/>
    <w:rsid w:val="00B955E7"/>
    <w:rsid w:val="00B95954"/>
    <w:rsid w:val="00B95AE5"/>
    <w:rsid w:val="00B96100"/>
    <w:rsid w:val="00B96890"/>
    <w:rsid w:val="00B96C8F"/>
    <w:rsid w:val="00B96CDA"/>
    <w:rsid w:val="00B97988"/>
    <w:rsid w:val="00B97DC0"/>
    <w:rsid w:val="00B97EA5"/>
    <w:rsid w:val="00BA0CF9"/>
    <w:rsid w:val="00BA2264"/>
    <w:rsid w:val="00BA28C4"/>
    <w:rsid w:val="00BA2B14"/>
    <w:rsid w:val="00BA3690"/>
    <w:rsid w:val="00BA3CFD"/>
    <w:rsid w:val="00BA3ECF"/>
    <w:rsid w:val="00BA4330"/>
    <w:rsid w:val="00BA4A0A"/>
    <w:rsid w:val="00BA4EC3"/>
    <w:rsid w:val="00BA5ABE"/>
    <w:rsid w:val="00BA6BAE"/>
    <w:rsid w:val="00BA6BF5"/>
    <w:rsid w:val="00BA6CCD"/>
    <w:rsid w:val="00BA7531"/>
    <w:rsid w:val="00BB0677"/>
    <w:rsid w:val="00BB092B"/>
    <w:rsid w:val="00BB0C70"/>
    <w:rsid w:val="00BB0F66"/>
    <w:rsid w:val="00BB0F80"/>
    <w:rsid w:val="00BB128B"/>
    <w:rsid w:val="00BB1566"/>
    <w:rsid w:val="00BB1C79"/>
    <w:rsid w:val="00BB20EF"/>
    <w:rsid w:val="00BB22B6"/>
    <w:rsid w:val="00BB2763"/>
    <w:rsid w:val="00BB33FB"/>
    <w:rsid w:val="00BB346B"/>
    <w:rsid w:val="00BB353F"/>
    <w:rsid w:val="00BB3731"/>
    <w:rsid w:val="00BB37F0"/>
    <w:rsid w:val="00BB3F62"/>
    <w:rsid w:val="00BB434B"/>
    <w:rsid w:val="00BB46B9"/>
    <w:rsid w:val="00BB4E15"/>
    <w:rsid w:val="00BB5344"/>
    <w:rsid w:val="00BB56CB"/>
    <w:rsid w:val="00BB6410"/>
    <w:rsid w:val="00BB705A"/>
    <w:rsid w:val="00BC030D"/>
    <w:rsid w:val="00BC07E8"/>
    <w:rsid w:val="00BC07F2"/>
    <w:rsid w:val="00BC0828"/>
    <w:rsid w:val="00BC08AE"/>
    <w:rsid w:val="00BC0DC2"/>
    <w:rsid w:val="00BC1C2C"/>
    <w:rsid w:val="00BC22E6"/>
    <w:rsid w:val="00BC3B24"/>
    <w:rsid w:val="00BC3BA3"/>
    <w:rsid w:val="00BC42DF"/>
    <w:rsid w:val="00BC4339"/>
    <w:rsid w:val="00BC4F14"/>
    <w:rsid w:val="00BC50E2"/>
    <w:rsid w:val="00BC5317"/>
    <w:rsid w:val="00BC5691"/>
    <w:rsid w:val="00BC67BA"/>
    <w:rsid w:val="00BC6FB4"/>
    <w:rsid w:val="00BC773A"/>
    <w:rsid w:val="00BD080C"/>
    <w:rsid w:val="00BD08E8"/>
    <w:rsid w:val="00BD0F8C"/>
    <w:rsid w:val="00BD2438"/>
    <w:rsid w:val="00BD3673"/>
    <w:rsid w:val="00BD39CF"/>
    <w:rsid w:val="00BD3B08"/>
    <w:rsid w:val="00BD3BB8"/>
    <w:rsid w:val="00BD486D"/>
    <w:rsid w:val="00BD488A"/>
    <w:rsid w:val="00BD4A99"/>
    <w:rsid w:val="00BD4ADD"/>
    <w:rsid w:val="00BD608D"/>
    <w:rsid w:val="00BD661E"/>
    <w:rsid w:val="00BD6705"/>
    <w:rsid w:val="00BD761D"/>
    <w:rsid w:val="00BE00A3"/>
    <w:rsid w:val="00BE04A9"/>
    <w:rsid w:val="00BE0F4A"/>
    <w:rsid w:val="00BE1747"/>
    <w:rsid w:val="00BE1CD8"/>
    <w:rsid w:val="00BE2B06"/>
    <w:rsid w:val="00BE2C2F"/>
    <w:rsid w:val="00BE2DF6"/>
    <w:rsid w:val="00BE3B10"/>
    <w:rsid w:val="00BE48F1"/>
    <w:rsid w:val="00BE4B2A"/>
    <w:rsid w:val="00BE5CE5"/>
    <w:rsid w:val="00BE63AF"/>
    <w:rsid w:val="00BE64A0"/>
    <w:rsid w:val="00BE672F"/>
    <w:rsid w:val="00BE6AE0"/>
    <w:rsid w:val="00BE7792"/>
    <w:rsid w:val="00BF0211"/>
    <w:rsid w:val="00BF0FE1"/>
    <w:rsid w:val="00BF175E"/>
    <w:rsid w:val="00BF1E08"/>
    <w:rsid w:val="00BF29A5"/>
    <w:rsid w:val="00BF2A5A"/>
    <w:rsid w:val="00BF300C"/>
    <w:rsid w:val="00BF3AFE"/>
    <w:rsid w:val="00BF4614"/>
    <w:rsid w:val="00BF488C"/>
    <w:rsid w:val="00BF4915"/>
    <w:rsid w:val="00BF4BD6"/>
    <w:rsid w:val="00BF4D98"/>
    <w:rsid w:val="00BF6274"/>
    <w:rsid w:val="00BF62FC"/>
    <w:rsid w:val="00BF7667"/>
    <w:rsid w:val="00BF7889"/>
    <w:rsid w:val="00BF7D76"/>
    <w:rsid w:val="00C00FFD"/>
    <w:rsid w:val="00C01522"/>
    <w:rsid w:val="00C018ED"/>
    <w:rsid w:val="00C0212E"/>
    <w:rsid w:val="00C03858"/>
    <w:rsid w:val="00C039F2"/>
    <w:rsid w:val="00C0424A"/>
    <w:rsid w:val="00C0453F"/>
    <w:rsid w:val="00C047CC"/>
    <w:rsid w:val="00C0599D"/>
    <w:rsid w:val="00C05AFA"/>
    <w:rsid w:val="00C062EA"/>
    <w:rsid w:val="00C06EA3"/>
    <w:rsid w:val="00C06F05"/>
    <w:rsid w:val="00C07497"/>
    <w:rsid w:val="00C10481"/>
    <w:rsid w:val="00C10B95"/>
    <w:rsid w:val="00C1150B"/>
    <w:rsid w:val="00C11E81"/>
    <w:rsid w:val="00C12A71"/>
    <w:rsid w:val="00C137F5"/>
    <w:rsid w:val="00C13845"/>
    <w:rsid w:val="00C13926"/>
    <w:rsid w:val="00C1501A"/>
    <w:rsid w:val="00C1563A"/>
    <w:rsid w:val="00C156B9"/>
    <w:rsid w:val="00C170A8"/>
    <w:rsid w:val="00C17B1D"/>
    <w:rsid w:val="00C20446"/>
    <w:rsid w:val="00C204AF"/>
    <w:rsid w:val="00C208D1"/>
    <w:rsid w:val="00C2091F"/>
    <w:rsid w:val="00C20C8E"/>
    <w:rsid w:val="00C2115D"/>
    <w:rsid w:val="00C21464"/>
    <w:rsid w:val="00C2150B"/>
    <w:rsid w:val="00C21C08"/>
    <w:rsid w:val="00C2203D"/>
    <w:rsid w:val="00C22C0F"/>
    <w:rsid w:val="00C22D2A"/>
    <w:rsid w:val="00C2339B"/>
    <w:rsid w:val="00C23B70"/>
    <w:rsid w:val="00C24093"/>
    <w:rsid w:val="00C241A5"/>
    <w:rsid w:val="00C24A56"/>
    <w:rsid w:val="00C25177"/>
    <w:rsid w:val="00C253EE"/>
    <w:rsid w:val="00C25A9B"/>
    <w:rsid w:val="00C25B89"/>
    <w:rsid w:val="00C25EDF"/>
    <w:rsid w:val="00C261F2"/>
    <w:rsid w:val="00C2653E"/>
    <w:rsid w:val="00C2692D"/>
    <w:rsid w:val="00C26F03"/>
    <w:rsid w:val="00C27189"/>
    <w:rsid w:val="00C27561"/>
    <w:rsid w:val="00C277EB"/>
    <w:rsid w:val="00C27BA9"/>
    <w:rsid w:val="00C27D80"/>
    <w:rsid w:val="00C30150"/>
    <w:rsid w:val="00C31DDA"/>
    <w:rsid w:val="00C322BE"/>
    <w:rsid w:val="00C32A0B"/>
    <w:rsid w:val="00C32B5B"/>
    <w:rsid w:val="00C32CE0"/>
    <w:rsid w:val="00C33049"/>
    <w:rsid w:val="00C33195"/>
    <w:rsid w:val="00C338C5"/>
    <w:rsid w:val="00C3451A"/>
    <w:rsid w:val="00C3461B"/>
    <w:rsid w:val="00C34758"/>
    <w:rsid w:val="00C34C61"/>
    <w:rsid w:val="00C34D5A"/>
    <w:rsid w:val="00C3545D"/>
    <w:rsid w:val="00C35BB8"/>
    <w:rsid w:val="00C36279"/>
    <w:rsid w:val="00C3696D"/>
    <w:rsid w:val="00C37809"/>
    <w:rsid w:val="00C37EC6"/>
    <w:rsid w:val="00C403BF"/>
    <w:rsid w:val="00C4058E"/>
    <w:rsid w:val="00C4060E"/>
    <w:rsid w:val="00C4112D"/>
    <w:rsid w:val="00C41190"/>
    <w:rsid w:val="00C4268D"/>
    <w:rsid w:val="00C42717"/>
    <w:rsid w:val="00C42C43"/>
    <w:rsid w:val="00C42C52"/>
    <w:rsid w:val="00C42E73"/>
    <w:rsid w:val="00C43297"/>
    <w:rsid w:val="00C432DD"/>
    <w:rsid w:val="00C43C62"/>
    <w:rsid w:val="00C45189"/>
    <w:rsid w:val="00C4562B"/>
    <w:rsid w:val="00C508F8"/>
    <w:rsid w:val="00C50A43"/>
    <w:rsid w:val="00C51B8B"/>
    <w:rsid w:val="00C51C0C"/>
    <w:rsid w:val="00C52BEB"/>
    <w:rsid w:val="00C53304"/>
    <w:rsid w:val="00C535C3"/>
    <w:rsid w:val="00C5388D"/>
    <w:rsid w:val="00C53B0B"/>
    <w:rsid w:val="00C53C4F"/>
    <w:rsid w:val="00C53DFF"/>
    <w:rsid w:val="00C5486C"/>
    <w:rsid w:val="00C55744"/>
    <w:rsid w:val="00C55F22"/>
    <w:rsid w:val="00C5682B"/>
    <w:rsid w:val="00C568D8"/>
    <w:rsid w:val="00C56E0C"/>
    <w:rsid w:val="00C5728F"/>
    <w:rsid w:val="00C57518"/>
    <w:rsid w:val="00C57BF2"/>
    <w:rsid w:val="00C57EE5"/>
    <w:rsid w:val="00C60495"/>
    <w:rsid w:val="00C60BAF"/>
    <w:rsid w:val="00C61DB1"/>
    <w:rsid w:val="00C61DF6"/>
    <w:rsid w:val="00C623CA"/>
    <w:rsid w:val="00C62F9C"/>
    <w:rsid w:val="00C632F5"/>
    <w:rsid w:val="00C6330A"/>
    <w:rsid w:val="00C647B6"/>
    <w:rsid w:val="00C64A3C"/>
    <w:rsid w:val="00C64C9E"/>
    <w:rsid w:val="00C65007"/>
    <w:rsid w:val="00C65E90"/>
    <w:rsid w:val="00C662F8"/>
    <w:rsid w:val="00C665EE"/>
    <w:rsid w:val="00C6669E"/>
    <w:rsid w:val="00C66AF1"/>
    <w:rsid w:val="00C66CAC"/>
    <w:rsid w:val="00C67B2B"/>
    <w:rsid w:val="00C70AC1"/>
    <w:rsid w:val="00C70BFC"/>
    <w:rsid w:val="00C71766"/>
    <w:rsid w:val="00C71FD6"/>
    <w:rsid w:val="00C72112"/>
    <w:rsid w:val="00C72142"/>
    <w:rsid w:val="00C72849"/>
    <w:rsid w:val="00C728D0"/>
    <w:rsid w:val="00C72FEB"/>
    <w:rsid w:val="00C731CC"/>
    <w:rsid w:val="00C73980"/>
    <w:rsid w:val="00C742A3"/>
    <w:rsid w:val="00C743B6"/>
    <w:rsid w:val="00C74FD5"/>
    <w:rsid w:val="00C7656B"/>
    <w:rsid w:val="00C776B6"/>
    <w:rsid w:val="00C777B6"/>
    <w:rsid w:val="00C777E3"/>
    <w:rsid w:val="00C77DD9"/>
    <w:rsid w:val="00C805DC"/>
    <w:rsid w:val="00C81771"/>
    <w:rsid w:val="00C821DE"/>
    <w:rsid w:val="00C82241"/>
    <w:rsid w:val="00C82295"/>
    <w:rsid w:val="00C823D7"/>
    <w:rsid w:val="00C826CF"/>
    <w:rsid w:val="00C829CD"/>
    <w:rsid w:val="00C830A1"/>
    <w:rsid w:val="00C847EE"/>
    <w:rsid w:val="00C86336"/>
    <w:rsid w:val="00C86602"/>
    <w:rsid w:val="00C86C48"/>
    <w:rsid w:val="00C87C0A"/>
    <w:rsid w:val="00C9068E"/>
    <w:rsid w:val="00C912C0"/>
    <w:rsid w:val="00C912CD"/>
    <w:rsid w:val="00C92093"/>
    <w:rsid w:val="00C9247D"/>
    <w:rsid w:val="00C926D3"/>
    <w:rsid w:val="00C92C7A"/>
    <w:rsid w:val="00C9331A"/>
    <w:rsid w:val="00C935D3"/>
    <w:rsid w:val="00C9366A"/>
    <w:rsid w:val="00C9393A"/>
    <w:rsid w:val="00C93965"/>
    <w:rsid w:val="00C93C2B"/>
    <w:rsid w:val="00C940CC"/>
    <w:rsid w:val="00C94A85"/>
    <w:rsid w:val="00C94EE1"/>
    <w:rsid w:val="00C95FDA"/>
    <w:rsid w:val="00C970A2"/>
    <w:rsid w:val="00C9747E"/>
    <w:rsid w:val="00C9764E"/>
    <w:rsid w:val="00C97AEB"/>
    <w:rsid w:val="00C97BFB"/>
    <w:rsid w:val="00CA00B5"/>
    <w:rsid w:val="00CA06FB"/>
    <w:rsid w:val="00CA077B"/>
    <w:rsid w:val="00CA0D00"/>
    <w:rsid w:val="00CA1731"/>
    <w:rsid w:val="00CA1751"/>
    <w:rsid w:val="00CA2311"/>
    <w:rsid w:val="00CA237B"/>
    <w:rsid w:val="00CA24E8"/>
    <w:rsid w:val="00CA275D"/>
    <w:rsid w:val="00CA27E7"/>
    <w:rsid w:val="00CA283C"/>
    <w:rsid w:val="00CA30A6"/>
    <w:rsid w:val="00CA3696"/>
    <w:rsid w:val="00CA3F7A"/>
    <w:rsid w:val="00CA42BA"/>
    <w:rsid w:val="00CA532C"/>
    <w:rsid w:val="00CA53AC"/>
    <w:rsid w:val="00CA58DD"/>
    <w:rsid w:val="00CA5C4E"/>
    <w:rsid w:val="00CA62C9"/>
    <w:rsid w:val="00CA74F8"/>
    <w:rsid w:val="00CB0280"/>
    <w:rsid w:val="00CB0B0B"/>
    <w:rsid w:val="00CB14C1"/>
    <w:rsid w:val="00CB1BC2"/>
    <w:rsid w:val="00CB2854"/>
    <w:rsid w:val="00CB2A94"/>
    <w:rsid w:val="00CB4427"/>
    <w:rsid w:val="00CB531B"/>
    <w:rsid w:val="00CB67AD"/>
    <w:rsid w:val="00CB6DDF"/>
    <w:rsid w:val="00CB7272"/>
    <w:rsid w:val="00CB7BC8"/>
    <w:rsid w:val="00CB7F81"/>
    <w:rsid w:val="00CC0779"/>
    <w:rsid w:val="00CC07D4"/>
    <w:rsid w:val="00CC0B0C"/>
    <w:rsid w:val="00CC16DC"/>
    <w:rsid w:val="00CC1731"/>
    <w:rsid w:val="00CC19A7"/>
    <w:rsid w:val="00CC31E0"/>
    <w:rsid w:val="00CC31FF"/>
    <w:rsid w:val="00CC32F4"/>
    <w:rsid w:val="00CC36DF"/>
    <w:rsid w:val="00CC5670"/>
    <w:rsid w:val="00CC689C"/>
    <w:rsid w:val="00CC7380"/>
    <w:rsid w:val="00CC7395"/>
    <w:rsid w:val="00CC749C"/>
    <w:rsid w:val="00CD0896"/>
    <w:rsid w:val="00CD0BB2"/>
    <w:rsid w:val="00CD1206"/>
    <w:rsid w:val="00CD1541"/>
    <w:rsid w:val="00CD16CC"/>
    <w:rsid w:val="00CD247E"/>
    <w:rsid w:val="00CD26D6"/>
    <w:rsid w:val="00CD3682"/>
    <w:rsid w:val="00CD4224"/>
    <w:rsid w:val="00CD42E1"/>
    <w:rsid w:val="00CD4712"/>
    <w:rsid w:val="00CD474A"/>
    <w:rsid w:val="00CD4BD4"/>
    <w:rsid w:val="00CD53D9"/>
    <w:rsid w:val="00CD65F1"/>
    <w:rsid w:val="00CD6E0F"/>
    <w:rsid w:val="00CD7E3B"/>
    <w:rsid w:val="00CE0DE1"/>
    <w:rsid w:val="00CE0DF7"/>
    <w:rsid w:val="00CE0FD1"/>
    <w:rsid w:val="00CE28C5"/>
    <w:rsid w:val="00CE2CE0"/>
    <w:rsid w:val="00CE2F32"/>
    <w:rsid w:val="00CE2F3F"/>
    <w:rsid w:val="00CE36CB"/>
    <w:rsid w:val="00CE3705"/>
    <w:rsid w:val="00CE374D"/>
    <w:rsid w:val="00CE4422"/>
    <w:rsid w:val="00CE4CA7"/>
    <w:rsid w:val="00CE4E9C"/>
    <w:rsid w:val="00CE510F"/>
    <w:rsid w:val="00CE5214"/>
    <w:rsid w:val="00CE5278"/>
    <w:rsid w:val="00CE5897"/>
    <w:rsid w:val="00CE5CE4"/>
    <w:rsid w:val="00CE61B8"/>
    <w:rsid w:val="00CE6605"/>
    <w:rsid w:val="00CE6F83"/>
    <w:rsid w:val="00CE70F1"/>
    <w:rsid w:val="00CE7BCF"/>
    <w:rsid w:val="00CF003D"/>
    <w:rsid w:val="00CF0CE2"/>
    <w:rsid w:val="00CF0EF5"/>
    <w:rsid w:val="00CF1320"/>
    <w:rsid w:val="00CF1431"/>
    <w:rsid w:val="00CF1453"/>
    <w:rsid w:val="00CF1800"/>
    <w:rsid w:val="00CF1DFC"/>
    <w:rsid w:val="00CF35E0"/>
    <w:rsid w:val="00CF3D46"/>
    <w:rsid w:val="00CF3FB2"/>
    <w:rsid w:val="00CF4242"/>
    <w:rsid w:val="00CF4563"/>
    <w:rsid w:val="00CF4CB1"/>
    <w:rsid w:val="00CF4E7A"/>
    <w:rsid w:val="00CF51B5"/>
    <w:rsid w:val="00CF54F4"/>
    <w:rsid w:val="00CF5A36"/>
    <w:rsid w:val="00CF61D2"/>
    <w:rsid w:val="00CF77ED"/>
    <w:rsid w:val="00CF7B00"/>
    <w:rsid w:val="00D005E7"/>
    <w:rsid w:val="00D01737"/>
    <w:rsid w:val="00D02DA0"/>
    <w:rsid w:val="00D036ED"/>
    <w:rsid w:val="00D037B9"/>
    <w:rsid w:val="00D03E17"/>
    <w:rsid w:val="00D04198"/>
    <w:rsid w:val="00D04555"/>
    <w:rsid w:val="00D05947"/>
    <w:rsid w:val="00D066D2"/>
    <w:rsid w:val="00D07AD2"/>
    <w:rsid w:val="00D1065A"/>
    <w:rsid w:val="00D10AA7"/>
    <w:rsid w:val="00D10FC5"/>
    <w:rsid w:val="00D113E3"/>
    <w:rsid w:val="00D1161E"/>
    <w:rsid w:val="00D11FB3"/>
    <w:rsid w:val="00D129E4"/>
    <w:rsid w:val="00D12AA3"/>
    <w:rsid w:val="00D12E05"/>
    <w:rsid w:val="00D13BBC"/>
    <w:rsid w:val="00D141FF"/>
    <w:rsid w:val="00D14316"/>
    <w:rsid w:val="00D148E4"/>
    <w:rsid w:val="00D14F6A"/>
    <w:rsid w:val="00D1637B"/>
    <w:rsid w:val="00D16BC1"/>
    <w:rsid w:val="00D16C54"/>
    <w:rsid w:val="00D16F2E"/>
    <w:rsid w:val="00D20BED"/>
    <w:rsid w:val="00D218EE"/>
    <w:rsid w:val="00D22102"/>
    <w:rsid w:val="00D227A6"/>
    <w:rsid w:val="00D22B06"/>
    <w:rsid w:val="00D23426"/>
    <w:rsid w:val="00D23C8A"/>
    <w:rsid w:val="00D2431E"/>
    <w:rsid w:val="00D2457D"/>
    <w:rsid w:val="00D249BD"/>
    <w:rsid w:val="00D250FD"/>
    <w:rsid w:val="00D25278"/>
    <w:rsid w:val="00D25F83"/>
    <w:rsid w:val="00D269C9"/>
    <w:rsid w:val="00D3061C"/>
    <w:rsid w:val="00D30F43"/>
    <w:rsid w:val="00D3193E"/>
    <w:rsid w:val="00D31D8B"/>
    <w:rsid w:val="00D32B20"/>
    <w:rsid w:val="00D32E8C"/>
    <w:rsid w:val="00D3396D"/>
    <w:rsid w:val="00D339FE"/>
    <w:rsid w:val="00D345F6"/>
    <w:rsid w:val="00D34DF9"/>
    <w:rsid w:val="00D36ED9"/>
    <w:rsid w:val="00D36F08"/>
    <w:rsid w:val="00D37279"/>
    <w:rsid w:val="00D372E5"/>
    <w:rsid w:val="00D407D2"/>
    <w:rsid w:val="00D407D7"/>
    <w:rsid w:val="00D40871"/>
    <w:rsid w:val="00D40C63"/>
    <w:rsid w:val="00D40EDA"/>
    <w:rsid w:val="00D40F2F"/>
    <w:rsid w:val="00D40FC9"/>
    <w:rsid w:val="00D41087"/>
    <w:rsid w:val="00D41089"/>
    <w:rsid w:val="00D411FD"/>
    <w:rsid w:val="00D4158A"/>
    <w:rsid w:val="00D41979"/>
    <w:rsid w:val="00D42749"/>
    <w:rsid w:val="00D42938"/>
    <w:rsid w:val="00D42998"/>
    <w:rsid w:val="00D42EC7"/>
    <w:rsid w:val="00D439E3"/>
    <w:rsid w:val="00D45220"/>
    <w:rsid w:val="00D45330"/>
    <w:rsid w:val="00D456B6"/>
    <w:rsid w:val="00D45924"/>
    <w:rsid w:val="00D45AE5"/>
    <w:rsid w:val="00D45CA5"/>
    <w:rsid w:val="00D4641B"/>
    <w:rsid w:val="00D46908"/>
    <w:rsid w:val="00D47104"/>
    <w:rsid w:val="00D47217"/>
    <w:rsid w:val="00D47D0E"/>
    <w:rsid w:val="00D505B6"/>
    <w:rsid w:val="00D50841"/>
    <w:rsid w:val="00D50D38"/>
    <w:rsid w:val="00D51940"/>
    <w:rsid w:val="00D51A55"/>
    <w:rsid w:val="00D521A8"/>
    <w:rsid w:val="00D52240"/>
    <w:rsid w:val="00D52611"/>
    <w:rsid w:val="00D52E94"/>
    <w:rsid w:val="00D539FD"/>
    <w:rsid w:val="00D53ACD"/>
    <w:rsid w:val="00D53F6E"/>
    <w:rsid w:val="00D55A51"/>
    <w:rsid w:val="00D56484"/>
    <w:rsid w:val="00D5687D"/>
    <w:rsid w:val="00D56BC1"/>
    <w:rsid w:val="00D56C75"/>
    <w:rsid w:val="00D56F23"/>
    <w:rsid w:val="00D574D4"/>
    <w:rsid w:val="00D577B0"/>
    <w:rsid w:val="00D57D1D"/>
    <w:rsid w:val="00D6030E"/>
    <w:rsid w:val="00D61DF2"/>
    <w:rsid w:val="00D62616"/>
    <w:rsid w:val="00D6263F"/>
    <w:rsid w:val="00D62FC6"/>
    <w:rsid w:val="00D63F60"/>
    <w:rsid w:val="00D63FBA"/>
    <w:rsid w:val="00D64BE3"/>
    <w:rsid w:val="00D654CA"/>
    <w:rsid w:val="00D65751"/>
    <w:rsid w:val="00D65AD9"/>
    <w:rsid w:val="00D65E53"/>
    <w:rsid w:val="00D6624A"/>
    <w:rsid w:val="00D66522"/>
    <w:rsid w:val="00D66968"/>
    <w:rsid w:val="00D66B7F"/>
    <w:rsid w:val="00D66C6E"/>
    <w:rsid w:val="00D66F04"/>
    <w:rsid w:val="00D6736F"/>
    <w:rsid w:val="00D673E1"/>
    <w:rsid w:val="00D674C8"/>
    <w:rsid w:val="00D702DC"/>
    <w:rsid w:val="00D70827"/>
    <w:rsid w:val="00D70B58"/>
    <w:rsid w:val="00D70EC5"/>
    <w:rsid w:val="00D70F47"/>
    <w:rsid w:val="00D719D9"/>
    <w:rsid w:val="00D71A52"/>
    <w:rsid w:val="00D73E93"/>
    <w:rsid w:val="00D73F01"/>
    <w:rsid w:val="00D73F6A"/>
    <w:rsid w:val="00D74041"/>
    <w:rsid w:val="00D74C6F"/>
    <w:rsid w:val="00D74E6E"/>
    <w:rsid w:val="00D755A3"/>
    <w:rsid w:val="00D756FC"/>
    <w:rsid w:val="00D7637E"/>
    <w:rsid w:val="00D76392"/>
    <w:rsid w:val="00D76808"/>
    <w:rsid w:val="00D774D0"/>
    <w:rsid w:val="00D77B16"/>
    <w:rsid w:val="00D804C0"/>
    <w:rsid w:val="00D81E73"/>
    <w:rsid w:val="00D82BB9"/>
    <w:rsid w:val="00D82E94"/>
    <w:rsid w:val="00D83790"/>
    <w:rsid w:val="00D84BD3"/>
    <w:rsid w:val="00D85869"/>
    <w:rsid w:val="00D863EC"/>
    <w:rsid w:val="00D8713B"/>
    <w:rsid w:val="00D8721B"/>
    <w:rsid w:val="00D87838"/>
    <w:rsid w:val="00D908F1"/>
    <w:rsid w:val="00D90E55"/>
    <w:rsid w:val="00D918A9"/>
    <w:rsid w:val="00D91A5A"/>
    <w:rsid w:val="00D927BA"/>
    <w:rsid w:val="00D93751"/>
    <w:rsid w:val="00D93BFF"/>
    <w:rsid w:val="00D9463D"/>
    <w:rsid w:val="00D948FE"/>
    <w:rsid w:val="00D94A64"/>
    <w:rsid w:val="00D94F7D"/>
    <w:rsid w:val="00D95035"/>
    <w:rsid w:val="00D95BEC"/>
    <w:rsid w:val="00D969EE"/>
    <w:rsid w:val="00D97CA8"/>
    <w:rsid w:val="00D97DB3"/>
    <w:rsid w:val="00DA0388"/>
    <w:rsid w:val="00DA0469"/>
    <w:rsid w:val="00DA0556"/>
    <w:rsid w:val="00DA065E"/>
    <w:rsid w:val="00DA084C"/>
    <w:rsid w:val="00DA11CC"/>
    <w:rsid w:val="00DA13EE"/>
    <w:rsid w:val="00DA2253"/>
    <w:rsid w:val="00DA38D3"/>
    <w:rsid w:val="00DA3C90"/>
    <w:rsid w:val="00DA402D"/>
    <w:rsid w:val="00DA4326"/>
    <w:rsid w:val="00DA44F5"/>
    <w:rsid w:val="00DA467C"/>
    <w:rsid w:val="00DA4B23"/>
    <w:rsid w:val="00DA62A7"/>
    <w:rsid w:val="00DA62BF"/>
    <w:rsid w:val="00DA698C"/>
    <w:rsid w:val="00DA6A2B"/>
    <w:rsid w:val="00DB029F"/>
    <w:rsid w:val="00DB059A"/>
    <w:rsid w:val="00DB0645"/>
    <w:rsid w:val="00DB168C"/>
    <w:rsid w:val="00DB2348"/>
    <w:rsid w:val="00DB2623"/>
    <w:rsid w:val="00DB2891"/>
    <w:rsid w:val="00DB28DA"/>
    <w:rsid w:val="00DB29FA"/>
    <w:rsid w:val="00DB349F"/>
    <w:rsid w:val="00DB36B1"/>
    <w:rsid w:val="00DB38A7"/>
    <w:rsid w:val="00DB3F61"/>
    <w:rsid w:val="00DB4053"/>
    <w:rsid w:val="00DB4454"/>
    <w:rsid w:val="00DB4573"/>
    <w:rsid w:val="00DB4599"/>
    <w:rsid w:val="00DB55A5"/>
    <w:rsid w:val="00DB5713"/>
    <w:rsid w:val="00DB5A06"/>
    <w:rsid w:val="00DB5DA2"/>
    <w:rsid w:val="00DB6C23"/>
    <w:rsid w:val="00DB74D2"/>
    <w:rsid w:val="00DB77F6"/>
    <w:rsid w:val="00DB7CB7"/>
    <w:rsid w:val="00DC0837"/>
    <w:rsid w:val="00DC0B51"/>
    <w:rsid w:val="00DC18D4"/>
    <w:rsid w:val="00DC20BF"/>
    <w:rsid w:val="00DC241C"/>
    <w:rsid w:val="00DC2773"/>
    <w:rsid w:val="00DC2BCD"/>
    <w:rsid w:val="00DC2D93"/>
    <w:rsid w:val="00DC2DEF"/>
    <w:rsid w:val="00DC4670"/>
    <w:rsid w:val="00DC49D7"/>
    <w:rsid w:val="00DC4AB0"/>
    <w:rsid w:val="00DC6098"/>
    <w:rsid w:val="00DC61DD"/>
    <w:rsid w:val="00DC6A97"/>
    <w:rsid w:val="00DC6B3C"/>
    <w:rsid w:val="00DC76FE"/>
    <w:rsid w:val="00DC77AD"/>
    <w:rsid w:val="00DD03F7"/>
    <w:rsid w:val="00DD0B56"/>
    <w:rsid w:val="00DD0B68"/>
    <w:rsid w:val="00DD1414"/>
    <w:rsid w:val="00DD1C98"/>
    <w:rsid w:val="00DD22F1"/>
    <w:rsid w:val="00DD23A6"/>
    <w:rsid w:val="00DD24D0"/>
    <w:rsid w:val="00DD26E8"/>
    <w:rsid w:val="00DD321A"/>
    <w:rsid w:val="00DD366E"/>
    <w:rsid w:val="00DD3995"/>
    <w:rsid w:val="00DD4F4A"/>
    <w:rsid w:val="00DD5205"/>
    <w:rsid w:val="00DD573B"/>
    <w:rsid w:val="00DD587E"/>
    <w:rsid w:val="00DD5D01"/>
    <w:rsid w:val="00DD6363"/>
    <w:rsid w:val="00DD636D"/>
    <w:rsid w:val="00DD70DD"/>
    <w:rsid w:val="00DD7300"/>
    <w:rsid w:val="00DD74B9"/>
    <w:rsid w:val="00DD7D85"/>
    <w:rsid w:val="00DD7EC5"/>
    <w:rsid w:val="00DE0642"/>
    <w:rsid w:val="00DE0D98"/>
    <w:rsid w:val="00DE100C"/>
    <w:rsid w:val="00DE1B37"/>
    <w:rsid w:val="00DE1F78"/>
    <w:rsid w:val="00DE20CE"/>
    <w:rsid w:val="00DE4083"/>
    <w:rsid w:val="00DE4714"/>
    <w:rsid w:val="00DE4979"/>
    <w:rsid w:val="00DE4DA8"/>
    <w:rsid w:val="00DE4E43"/>
    <w:rsid w:val="00DE4F01"/>
    <w:rsid w:val="00DE5ACA"/>
    <w:rsid w:val="00DE5AD9"/>
    <w:rsid w:val="00DE650D"/>
    <w:rsid w:val="00DE784B"/>
    <w:rsid w:val="00DE78C4"/>
    <w:rsid w:val="00DE7C6E"/>
    <w:rsid w:val="00DF00DB"/>
    <w:rsid w:val="00DF0431"/>
    <w:rsid w:val="00DF0D2E"/>
    <w:rsid w:val="00DF2156"/>
    <w:rsid w:val="00DF2D21"/>
    <w:rsid w:val="00DF2D63"/>
    <w:rsid w:val="00DF3750"/>
    <w:rsid w:val="00DF3846"/>
    <w:rsid w:val="00DF3942"/>
    <w:rsid w:val="00DF3943"/>
    <w:rsid w:val="00DF3B31"/>
    <w:rsid w:val="00DF3ECE"/>
    <w:rsid w:val="00DF4166"/>
    <w:rsid w:val="00DF435A"/>
    <w:rsid w:val="00DF49C7"/>
    <w:rsid w:val="00DF4B59"/>
    <w:rsid w:val="00DF4CC4"/>
    <w:rsid w:val="00DF7411"/>
    <w:rsid w:val="00DF7C10"/>
    <w:rsid w:val="00E0016D"/>
    <w:rsid w:val="00E00CBF"/>
    <w:rsid w:val="00E00D9C"/>
    <w:rsid w:val="00E0230A"/>
    <w:rsid w:val="00E02C18"/>
    <w:rsid w:val="00E030AD"/>
    <w:rsid w:val="00E03521"/>
    <w:rsid w:val="00E0374A"/>
    <w:rsid w:val="00E03877"/>
    <w:rsid w:val="00E03D61"/>
    <w:rsid w:val="00E04229"/>
    <w:rsid w:val="00E04BF7"/>
    <w:rsid w:val="00E05474"/>
    <w:rsid w:val="00E05D85"/>
    <w:rsid w:val="00E063FA"/>
    <w:rsid w:val="00E06C62"/>
    <w:rsid w:val="00E06E91"/>
    <w:rsid w:val="00E0719E"/>
    <w:rsid w:val="00E07834"/>
    <w:rsid w:val="00E10D76"/>
    <w:rsid w:val="00E110F5"/>
    <w:rsid w:val="00E1123C"/>
    <w:rsid w:val="00E12259"/>
    <w:rsid w:val="00E12374"/>
    <w:rsid w:val="00E12530"/>
    <w:rsid w:val="00E12D4A"/>
    <w:rsid w:val="00E12F4F"/>
    <w:rsid w:val="00E130B7"/>
    <w:rsid w:val="00E1389E"/>
    <w:rsid w:val="00E139BB"/>
    <w:rsid w:val="00E13AC6"/>
    <w:rsid w:val="00E13FA2"/>
    <w:rsid w:val="00E143D0"/>
    <w:rsid w:val="00E14B10"/>
    <w:rsid w:val="00E163E0"/>
    <w:rsid w:val="00E16619"/>
    <w:rsid w:val="00E17369"/>
    <w:rsid w:val="00E17663"/>
    <w:rsid w:val="00E1769A"/>
    <w:rsid w:val="00E1777E"/>
    <w:rsid w:val="00E1796A"/>
    <w:rsid w:val="00E205F7"/>
    <w:rsid w:val="00E20C55"/>
    <w:rsid w:val="00E20D1E"/>
    <w:rsid w:val="00E21127"/>
    <w:rsid w:val="00E2145D"/>
    <w:rsid w:val="00E231A1"/>
    <w:rsid w:val="00E233A1"/>
    <w:rsid w:val="00E23FAB"/>
    <w:rsid w:val="00E240D8"/>
    <w:rsid w:val="00E2537A"/>
    <w:rsid w:val="00E25490"/>
    <w:rsid w:val="00E2565A"/>
    <w:rsid w:val="00E268AE"/>
    <w:rsid w:val="00E2696B"/>
    <w:rsid w:val="00E26ABD"/>
    <w:rsid w:val="00E26CAC"/>
    <w:rsid w:val="00E27286"/>
    <w:rsid w:val="00E30002"/>
    <w:rsid w:val="00E30236"/>
    <w:rsid w:val="00E3070F"/>
    <w:rsid w:val="00E30879"/>
    <w:rsid w:val="00E31F7F"/>
    <w:rsid w:val="00E32208"/>
    <w:rsid w:val="00E324E2"/>
    <w:rsid w:val="00E33132"/>
    <w:rsid w:val="00E338CD"/>
    <w:rsid w:val="00E338FE"/>
    <w:rsid w:val="00E33CF2"/>
    <w:rsid w:val="00E34619"/>
    <w:rsid w:val="00E34EC2"/>
    <w:rsid w:val="00E36479"/>
    <w:rsid w:val="00E37195"/>
    <w:rsid w:val="00E40525"/>
    <w:rsid w:val="00E407CF"/>
    <w:rsid w:val="00E40800"/>
    <w:rsid w:val="00E419E4"/>
    <w:rsid w:val="00E42320"/>
    <w:rsid w:val="00E42AD5"/>
    <w:rsid w:val="00E43597"/>
    <w:rsid w:val="00E437F4"/>
    <w:rsid w:val="00E43E86"/>
    <w:rsid w:val="00E44A3A"/>
    <w:rsid w:val="00E458B1"/>
    <w:rsid w:val="00E46192"/>
    <w:rsid w:val="00E46946"/>
    <w:rsid w:val="00E5041B"/>
    <w:rsid w:val="00E504F9"/>
    <w:rsid w:val="00E513E1"/>
    <w:rsid w:val="00E51A18"/>
    <w:rsid w:val="00E51A48"/>
    <w:rsid w:val="00E523CD"/>
    <w:rsid w:val="00E5240E"/>
    <w:rsid w:val="00E525A8"/>
    <w:rsid w:val="00E52C35"/>
    <w:rsid w:val="00E52F14"/>
    <w:rsid w:val="00E53275"/>
    <w:rsid w:val="00E5384C"/>
    <w:rsid w:val="00E539BE"/>
    <w:rsid w:val="00E5444B"/>
    <w:rsid w:val="00E5564B"/>
    <w:rsid w:val="00E55859"/>
    <w:rsid w:val="00E57735"/>
    <w:rsid w:val="00E57B57"/>
    <w:rsid w:val="00E57B7A"/>
    <w:rsid w:val="00E57F96"/>
    <w:rsid w:val="00E602E8"/>
    <w:rsid w:val="00E60509"/>
    <w:rsid w:val="00E60821"/>
    <w:rsid w:val="00E61101"/>
    <w:rsid w:val="00E617A3"/>
    <w:rsid w:val="00E61905"/>
    <w:rsid w:val="00E6208E"/>
    <w:rsid w:val="00E62117"/>
    <w:rsid w:val="00E62242"/>
    <w:rsid w:val="00E6258F"/>
    <w:rsid w:val="00E62704"/>
    <w:rsid w:val="00E634EA"/>
    <w:rsid w:val="00E63D61"/>
    <w:rsid w:val="00E64A90"/>
    <w:rsid w:val="00E64B1A"/>
    <w:rsid w:val="00E64E24"/>
    <w:rsid w:val="00E6531D"/>
    <w:rsid w:val="00E663CD"/>
    <w:rsid w:val="00E66A43"/>
    <w:rsid w:val="00E66F89"/>
    <w:rsid w:val="00E6725F"/>
    <w:rsid w:val="00E6755B"/>
    <w:rsid w:val="00E677CC"/>
    <w:rsid w:val="00E67A32"/>
    <w:rsid w:val="00E67C9B"/>
    <w:rsid w:val="00E67DB2"/>
    <w:rsid w:val="00E7072A"/>
    <w:rsid w:val="00E70814"/>
    <w:rsid w:val="00E70B58"/>
    <w:rsid w:val="00E7238F"/>
    <w:rsid w:val="00E72673"/>
    <w:rsid w:val="00E73C32"/>
    <w:rsid w:val="00E74E60"/>
    <w:rsid w:val="00E752E7"/>
    <w:rsid w:val="00E754A2"/>
    <w:rsid w:val="00E755B3"/>
    <w:rsid w:val="00E75961"/>
    <w:rsid w:val="00E762C9"/>
    <w:rsid w:val="00E771A3"/>
    <w:rsid w:val="00E77CAA"/>
    <w:rsid w:val="00E80F72"/>
    <w:rsid w:val="00E82176"/>
    <w:rsid w:val="00E83606"/>
    <w:rsid w:val="00E8380B"/>
    <w:rsid w:val="00E83B20"/>
    <w:rsid w:val="00E83DA5"/>
    <w:rsid w:val="00E8463A"/>
    <w:rsid w:val="00E85335"/>
    <w:rsid w:val="00E853F0"/>
    <w:rsid w:val="00E8561D"/>
    <w:rsid w:val="00E86BF8"/>
    <w:rsid w:val="00E874E6"/>
    <w:rsid w:val="00E909A0"/>
    <w:rsid w:val="00E90EB8"/>
    <w:rsid w:val="00E914D6"/>
    <w:rsid w:val="00E91554"/>
    <w:rsid w:val="00E92AD2"/>
    <w:rsid w:val="00E936FC"/>
    <w:rsid w:val="00E9470E"/>
    <w:rsid w:val="00E94737"/>
    <w:rsid w:val="00E94CD0"/>
    <w:rsid w:val="00E95024"/>
    <w:rsid w:val="00E958EE"/>
    <w:rsid w:val="00E95A7E"/>
    <w:rsid w:val="00E964E6"/>
    <w:rsid w:val="00E9658A"/>
    <w:rsid w:val="00E973CC"/>
    <w:rsid w:val="00E979E2"/>
    <w:rsid w:val="00E97F1A"/>
    <w:rsid w:val="00EA007A"/>
    <w:rsid w:val="00EA019D"/>
    <w:rsid w:val="00EA0480"/>
    <w:rsid w:val="00EA0A7D"/>
    <w:rsid w:val="00EA0B27"/>
    <w:rsid w:val="00EA0FC2"/>
    <w:rsid w:val="00EA1136"/>
    <w:rsid w:val="00EA1455"/>
    <w:rsid w:val="00EA17D2"/>
    <w:rsid w:val="00EA1D38"/>
    <w:rsid w:val="00EA21C4"/>
    <w:rsid w:val="00EA269A"/>
    <w:rsid w:val="00EA2901"/>
    <w:rsid w:val="00EA299E"/>
    <w:rsid w:val="00EA2E35"/>
    <w:rsid w:val="00EA36F9"/>
    <w:rsid w:val="00EA39ED"/>
    <w:rsid w:val="00EA3D88"/>
    <w:rsid w:val="00EA3F98"/>
    <w:rsid w:val="00EA454B"/>
    <w:rsid w:val="00EA5661"/>
    <w:rsid w:val="00EA5B90"/>
    <w:rsid w:val="00EA5F9A"/>
    <w:rsid w:val="00EA6CE7"/>
    <w:rsid w:val="00EA6E78"/>
    <w:rsid w:val="00EA7006"/>
    <w:rsid w:val="00EA7417"/>
    <w:rsid w:val="00EA7999"/>
    <w:rsid w:val="00EB14FB"/>
    <w:rsid w:val="00EB1843"/>
    <w:rsid w:val="00EB2693"/>
    <w:rsid w:val="00EB27C1"/>
    <w:rsid w:val="00EB2CAC"/>
    <w:rsid w:val="00EB4958"/>
    <w:rsid w:val="00EB4D4D"/>
    <w:rsid w:val="00EB65C6"/>
    <w:rsid w:val="00EB7262"/>
    <w:rsid w:val="00EC0F35"/>
    <w:rsid w:val="00EC15B8"/>
    <w:rsid w:val="00EC1837"/>
    <w:rsid w:val="00EC1D6D"/>
    <w:rsid w:val="00EC1DB1"/>
    <w:rsid w:val="00EC20FF"/>
    <w:rsid w:val="00EC27C5"/>
    <w:rsid w:val="00EC28A0"/>
    <w:rsid w:val="00EC2C24"/>
    <w:rsid w:val="00EC3256"/>
    <w:rsid w:val="00EC3455"/>
    <w:rsid w:val="00EC38D1"/>
    <w:rsid w:val="00EC3CD7"/>
    <w:rsid w:val="00EC4419"/>
    <w:rsid w:val="00EC5D1D"/>
    <w:rsid w:val="00EC6FB4"/>
    <w:rsid w:val="00EC7271"/>
    <w:rsid w:val="00EC72AD"/>
    <w:rsid w:val="00EC7470"/>
    <w:rsid w:val="00EC7555"/>
    <w:rsid w:val="00EC7D7B"/>
    <w:rsid w:val="00ED0060"/>
    <w:rsid w:val="00ED0730"/>
    <w:rsid w:val="00ED15A6"/>
    <w:rsid w:val="00ED1B9A"/>
    <w:rsid w:val="00ED26D8"/>
    <w:rsid w:val="00ED29FD"/>
    <w:rsid w:val="00ED5553"/>
    <w:rsid w:val="00ED57FD"/>
    <w:rsid w:val="00ED5810"/>
    <w:rsid w:val="00ED597B"/>
    <w:rsid w:val="00ED6895"/>
    <w:rsid w:val="00ED6AE4"/>
    <w:rsid w:val="00ED75CB"/>
    <w:rsid w:val="00ED7C6C"/>
    <w:rsid w:val="00EE0D0D"/>
    <w:rsid w:val="00EE0DF6"/>
    <w:rsid w:val="00EE1164"/>
    <w:rsid w:val="00EE1559"/>
    <w:rsid w:val="00EE1BCD"/>
    <w:rsid w:val="00EE1EF1"/>
    <w:rsid w:val="00EE23A2"/>
    <w:rsid w:val="00EE245C"/>
    <w:rsid w:val="00EE254D"/>
    <w:rsid w:val="00EE2AF2"/>
    <w:rsid w:val="00EE2B89"/>
    <w:rsid w:val="00EE2D65"/>
    <w:rsid w:val="00EE38B9"/>
    <w:rsid w:val="00EE3E52"/>
    <w:rsid w:val="00EE44A5"/>
    <w:rsid w:val="00EE5A7D"/>
    <w:rsid w:val="00EE60C9"/>
    <w:rsid w:val="00EE6111"/>
    <w:rsid w:val="00EE6545"/>
    <w:rsid w:val="00EE65B7"/>
    <w:rsid w:val="00EE670F"/>
    <w:rsid w:val="00EE69BB"/>
    <w:rsid w:val="00EE6BF7"/>
    <w:rsid w:val="00EE7A40"/>
    <w:rsid w:val="00EE7C7F"/>
    <w:rsid w:val="00EE7D8A"/>
    <w:rsid w:val="00EF03D3"/>
    <w:rsid w:val="00EF084E"/>
    <w:rsid w:val="00EF0A7F"/>
    <w:rsid w:val="00EF2324"/>
    <w:rsid w:val="00EF341A"/>
    <w:rsid w:val="00EF3581"/>
    <w:rsid w:val="00EF363F"/>
    <w:rsid w:val="00EF40D9"/>
    <w:rsid w:val="00EF41C3"/>
    <w:rsid w:val="00EF42A8"/>
    <w:rsid w:val="00EF42B7"/>
    <w:rsid w:val="00EF503C"/>
    <w:rsid w:val="00EF5385"/>
    <w:rsid w:val="00EF588B"/>
    <w:rsid w:val="00EF5A47"/>
    <w:rsid w:val="00EF5E96"/>
    <w:rsid w:val="00EF654C"/>
    <w:rsid w:val="00EF706E"/>
    <w:rsid w:val="00EF7CB5"/>
    <w:rsid w:val="00F0038E"/>
    <w:rsid w:val="00F00D8D"/>
    <w:rsid w:val="00F01AAD"/>
    <w:rsid w:val="00F01E45"/>
    <w:rsid w:val="00F021E4"/>
    <w:rsid w:val="00F026BA"/>
    <w:rsid w:val="00F027FD"/>
    <w:rsid w:val="00F02898"/>
    <w:rsid w:val="00F0289B"/>
    <w:rsid w:val="00F03504"/>
    <w:rsid w:val="00F042D0"/>
    <w:rsid w:val="00F04CBC"/>
    <w:rsid w:val="00F05632"/>
    <w:rsid w:val="00F05A04"/>
    <w:rsid w:val="00F0669C"/>
    <w:rsid w:val="00F0686A"/>
    <w:rsid w:val="00F077A3"/>
    <w:rsid w:val="00F102BE"/>
    <w:rsid w:val="00F11047"/>
    <w:rsid w:val="00F110AD"/>
    <w:rsid w:val="00F1132D"/>
    <w:rsid w:val="00F12937"/>
    <w:rsid w:val="00F12B66"/>
    <w:rsid w:val="00F1396A"/>
    <w:rsid w:val="00F13A0C"/>
    <w:rsid w:val="00F13A95"/>
    <w:rsid w:val="00F13BD1"/>
    <w:rsid w:val="00F13EA1"/>
    <w:rsid w:val="00F14B7E"/>
    <w:rsid w:val="00F1573A"/>
    <w:rsid w:val="00F15A3C"/>
    <w:rsid w:val="00F16304"/>
    <w:rsid w:val="00F16A1B"/>
    <w:rsid w:val="00F17485"/>
    <w:rsid w:val="00F17538"/>
    <w:rsid w:val="00F17850"/>
    <w:rsid w:val="00F179DB"/>
    <w:rsid w:val="00F17F68"/>
    <w:rsid w:val="00F209CC"/>
    <w:rsid w:val="00F21AE7"/>
    <w:rsid w:val="00F21CE8"/>
    <w:rsid w:val="00F22299"/>
    <w:rsid w:val="00F2284C"/>
    <w:rsid w:val="00F22D42"/>
    <w:rsid w:val="00F22E6B"/>
    <w:rsid w:val="00F22EDB"/>
    <w:rsid w:val="00F23294"/>
    <w:rsid w:val="00F23CB4"/>
    <w:rsid w:val="00F263DD"/>
    <w:rsid w:val="00F265C3"/>
    <w:rsid w:val="00F26ABA"/>
    <w:rsid w:val="00F27233"/>
    <w:rsid w:val="00F27835"/>
    <w:rsid w:val="00F30B09"/>
    <w:rsid w:val="00F30BD1"/>
    <w:rsid w:val="00F31828"/>
    <w:rsid w:val="00F31AEA"/>
    <w:rsid w:val="00F31E4C"/>
    <w:rsid w:val="00F32F67"/>
    <w:rsid w:val="00F3315F"/>
    <w:rsid w:val="00F332A8"/>
    <w:rsid w:val="00F339CF"/>
    <w:rsid w:val="00F33D1D"/>
    <w:rsid w:val="00F3464D"/>
    <w:rsid w:val="00F349EB"/>
    <w:rsid w:val="00F34C81"/>
    <w:rsid w:val="00F35E89"/>
    <w:rsid w:val="00F35F55"/>
    <w:rsid w:val="00F365D8"/>
    <w:rsid w:val="00F379C8"/>
    <w:rsid w:val="00F402B5"/>
    <w:rsid w:val="00F403A9"/>
    <w:rsid w:val="00F40DD7"/>
    <w:rsid w:val="00F40E4F"/>
    <w:rsid w:val="00F40F93"/>
    <w:rsid w:val="00F411CA"/>
    <w:rsid w:val="00F41686"/>
    <w:rsid w:val="00F41EDD"/>
    <w:rsid w:val="00F42096"/>
    <w:rsid w:val="00F4251F"/>
    <w:rsid w:val="00F42541"/>
    <w:rsid w:val="00F431C9"/>
    <w:rsid w:val="00F437AB"/>
    <w:rsid w:val="00F43B2B"/>
    <w:rsid w:val="00F4481F"/>
    <w:rsid w:val="00F4541D"/>
    <w:rsid w:val="00F45B98"/>
    <w:rsid w:val="00F46922"/>
    <w:rsid w:val="00F47DFD"/>
    <w:rsid w:val="00F47F62"/>
    <w:rsid w:val="00F50A86"/>
    <w:rsid w:val="00F5127B"/>
    <w:rsid w:val="00F51821"/>
    <w:rsid w:val="00F522B9"/>
    <w:rsid w:val="00F529C1"/>
    <w:rsid w:val="00F534B4"/>
    <w:rsid w:val="00F540C1"/>
    <w:rsid w:val="00F5478C"/>
    <w:rsid w:val="00F54812"/>
    <w:rsid w:val="00F54B60"/>
    <w:rsid w:val="00F5549E"/>
    <w:rsid w:val="00F55735"/>
    <w:rsid w:val="00F55C16"/>
    <w:rsid w:val="00F5600A"/>
    <w:rsid w:val="00F56392"/>
    <w:rsid w:val="00F565B7"/>
    <w:rsid w:val="00F56892"/>
    <w:rsid w:val="00F56927"/>
    <w:rsid w:val="00F56962"/>
    <w:rsid w:val="00F56D02"/>
    <w:rsid w:val="00F575AE"/>
    <w:rsid w:val="00F57694"/>
    <w:rsid w:val="00F57984"/>
    <w:rsid w:val="00F603D7"/>
    <w:rsid w:val="00F611C7"/>
    <w:rsid w:val="00F6135F"/>
    <w:rsid w:val="00F616E2"/>
    <w:rsid w:val="00F630B2"/>
    <w:rsid w:val="00F63433"/>
    <w:rsid w:val="00F63556"/>
    <w:rsid w:val="00F63B5C"/>
    <w:rsid w:val="00F63D19"/>
    <w:rsid w:val="00F63DA3"/>
    <w:rsid w:val="00F649EA"/>
    <w:rsid w:val="00F64D55"/>
    <w:rsid w:val="00F65DF9"/>
    <w:rsid w:val="00F661B5"/>
    <w:rsid w:val="00F670A0"/>
    <w:rsid w:val="00F67525"/>
    <w:rsid w:val="00F6765E"/>
    <w:rsid w:val="00F7111C"/>
    <w:rsid w:val="00F71D92"/>
    <w:rsid w:val="00F71FAE"/>
    <w:rsid w:val="00F72383"/>
    <w:rsid w:val="00F724ED"/>
    <w:rsid w:val="00F726F8"/>
    <w:rsid w:val="00F72751"/>
    <w:rsid w:val="00F73808"/>
    <w:rsid w:val="00F7380C"/>
    <w:rsid w:val="00F7436B"/>
    <w:rsid w:val="00F74502"/>
    <w:rsid w:val="00F7457D"/>
    <w:rsid w:val="00F745C6"/>
    <w:rsid w:val="00F7529E"/>
    <w:rsid w:val="00F75671"/>
    <w:rsid w:val="00F75825"/>
    <w:rsid w:val="00F75ACA"/>
    <w:rsid w:val="00F75B98"/>
    <w:rsid w:val="00F75B9A"/>
    <w:rsid w:val="00F75BF0"/>
    <w:rsid w:val="00F760FB"/>
    <w:rsid w:val="00F770F2"/>
    <w:rsid w:val="00F77FC1"/>
    <w:rsid w:val="00F813FF"/>
    <w:rsid w:val="00F841B7"/>
    <w:rsid w:val="00F844F8"/>
    <w:rsid w:val="00F84559"/>
    <w:rsid w:val="00F84988"/>
    <w:rsid w:val="00F849CC"/>
    <w:rsid w:val="00F85E9E"/>
    <w:rsid w:val="00F864D0"/>
    <w:rsid w:val="00F86514"/>
    <w:rsid w:val="00F86748"/>
    <w:rsid w:val="00F867A1"/>
    <w:rsid w:val="00F8689C"/>
    <w:rsid w:val="00F86BE9"/>
    <w:rsid w:val="00F86C10"/>
    <w:rsid w:val="00F87A62"/>
    <w:rsid w:val="00F907A3"/>
    <w:rsid w:val="00F9130B"/>
    <w:rsid w:val="00F91F47"/>
    <w:rsid w:val="00F924B5"/>
    <w:rsid w:val="00F92DFF"/>
    <w:rsid w:val="00F92EFB"/>
    <w:rsid w:val="00F9353F"/>
    <w:rsid w:val="00F93BE3"/>
    <w:rsid w:val="00F94232"/>
    <w:rsid w:val="00F95331"/>
    <w:rsid w:val="00F953B7"/>
    <w:rsid w:val="00F95710"/>
    <w:rsid w:val="00F971B1"/>
    <w:rsid w:val="00F974CF"/>
    <w:rsid w:val="00F97EEF"/>
    <w:rsid w:val="00F97F13"/>
    <w:rsid w:val="00FA010B"/>
    <w:rsid w:val="00FA02AE"/>
    <w:rsid w:val="00FA0A0D"/>
    <w:rsid w:val="00FA20B8"/>
    <w:rsid w:val="00FA2945"/>
    <w:rsid w:val="00FA3623"/>
    <w:rsid w:val="00FA3843"/>
    <w:rsid w:val="00FA3CA1"/>
    <w:rsid w:val="00FA413A"/>
    <w:rsid w:val="00FA4433"/>
    <w:rsid w:val="00FA44A5"/>
    <w:rsid w:val="00FA5710"/>
    <w:rsid w:val="00FA68A2"/>
    <w:rsid w:val="00FA6984"/>
    <w:rsid w:val="00FA6AF1"/>
    <w:rsid w:val="00FA6B2E"/>
    <w:rsid w:val="00FA7088"/>
    <w:rsid w:val="00FB0335"/>
    <w:rsid w:val="00FB0A9B"/>
    <w:rsid w:val="00FB1746"/>
    <w:rsid w:val="00FB1931"/>
    <w:rsid w:val="00FB19C3"/>
    <w:rsid w:val="00FB1A7B"/>
    <w:rsid w:val="00FB2C62"/>
    <w:rsid w:val="00FB3551"/>
    <w:rsid w:val="00FB35E8"/>
    <w:rsid w:val="00FB4119"/>
    <w:rsid w:val="00FB450E"/>
    <w:rsid w:val="00FB4A77"/>
    <w:rsid w:val="00FB6252"/>
    <w:rsid w:val="00FB65F2"/>
    <w:rsid w:val="00FB68B0"/>
    <w:rsid w:val="00FB6E7A"/>
    <w:rsid w:val="00FC09C2"/>
    <w:rsid w:val="00FC1686"/>
    <w:rsid w:val="00FC2035"/>
    <w:rsid w:val="00FC349F"/>
    <w:rsid w:val="00FC34E7"/>
    <w:rsid w:val="00FC4770"/>
    <w:rsid w:val="00FC5756"/>
    <w:rsid w:val="00FC59D9"/>
    <w:rsid w:val="00FC5CDA"/>
    <w:rsid w:val="00FC5F3F"/>
    <w:rsid w:val="00FC637B"/>
    <w:rsid w:val="00FC6490"/>
    <w:rsid w:val="00FC79CC"/>
    <w:rsid w:val="00FC7C00"/>
    <w:rsid w:val="00FC7C58"/>
    <w:rsid w:val="00FC7E8E"/>
    <w:rsid w:val="00FC7EBE"/>
    <w:rsid w:val="00FD0475"/>
    <w:rsid w:val="00FD07AE"/>
    <w:rsid w:val="00FD11E1"/>
    <w:rsid w:val="00FD2177"/>
    <w:rsid w:val="00FD2852"/>
    <w:rsid w:val="00FD2A5A"/>
    <w:rsid w:val="00FD2B54"/>
    <w:rsid w:val="00FD2C19"/>
    <w:rsid w:val="00FD33EA"/>
    <w:rsid w:val="00FD4503"/>
    <w:rsid w:val="00FD4995"/>
    <w:rsid w:val="00FD4CD6"/>
    <w:rsid w:val="00FD4E12"/>
    <w:rsid w:val="00FD5F2B"/>
    <w:rsid w:val="00FD6E63"/>
    <w:rsid w:val="00FD78E7"/>
    <w:rsid w:val="00FD7B5F"/>
    <w:rsid w:val="00FD7C48"/>
    <w:rsid w:val="00FE02E1"/>
    <w:rsid w:val="00FE0705"/>
    <w:rsid w:val="00FE09F5"/>
    <w:rsid w:val="00FE0BB4"/>
    <w:rsid w:val="00FE11B1"/>
    <w:rsid w:val="00FE213E"/>
    <w:rsid w:val="00FE216E"/>
    <w:rsid w:val="00FE24D4"/>
    <w:rsid w:val="00FE2560"/>
    <w:rsid w:val="00FE2EB0"/>
    <w:rsid w:val="00FE2FB5"/>
    <w:rsid w:val="00FE2FE3"/>
    <w:rsid w:val="00FE3273"/>
    <w:rsid w:val="00FE3FC8"/>
    <w:rsid w:val="00FE45F6"/>
    <w:rsid w:val="00FE490D"/>
    <w:rsid w:val="00FE49F5"/>
    <w:rsid w:val="00FE4CB6"/>
    <w:rsid w:val="00FE53AC"/>
    <w:rsid w:val="00FE6413"/>
    <w:rsid w:val="00FE656A"/>
    <w:rsid w:val="00FE6F5E"/>
    <w:rsid w:val="00FE70A4"/>
    <w:rsid w:val="00FE71F5"/>
    <w:rsid w:val="00FF027D"/>
    <w:rsid w:val="00FF113B"/>
    <w:rsid w:val="00FF1BDE"/>
    <w:rsid w:val="00FF1E33"/>
    <w:rsid w:val="00FF2507"/>
    <w:rsid w:val="00FF341C"/>
    <w:rsid w:val="00FF3A42"/>
    <w:rsid w:val="00FF5414"/>
    <w:rsid w:val="00FF67D5"/>
    <w:rsid w:val="00FF7471"/>
    <w:rsid w:val="00FF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9D5962-D171-4029-91EE-D70BCDECB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425D4"/>
  </w:style>
  <w:style w:type="paragraph" w:styleId="Cmsor1">
    <w:name w:val="heading 1"/>
    <w:basedOn w:val="Norml"/>
    <w:next w:val="Norml"/>
    <w:link w:val="Cmsor1Char"/>
    <w:uiPriority w:val="9"/>
    <w:qFormat/>
    <w:rsid w:val="00C211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link w:val="Cmsor2Char"/>
    <w:uiPriority w:val="9"/>
    <w:qFormat/>
    <w:rsid w:val="000424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B68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A5109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432F5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432F53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432F5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432F53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Oldalszm">
    <w:name w:val="page number"/>
    <w:basedOn w:val="Bekezdsalapbettpusa"/>
    <w:rsid w:val="00432F53"/>
  </w:style>
  <w:style w:type="paragraph" w:styleId="Listaszerbekezds">
    <w:name w:val="List Paragraph"/>
    <w:basedOn w:val="Norml"/>
    <w:uiPriority w:val="34"/>
    <w:qFormat/>
    <w:rsid w:val="009B7A7C"/>
    <w:pPr>
      <w:ind w:left="720"/>
      <w:contextualSpacing/>
    </w:pPr>
  </w:style>
  <w:style w:type="paragraph" w:styleId="Szvegtrzs">
    <w:name w:val="Body Text"/>
    <w:basedOn w:val="Norml"/>
    <w:link w:val="SzvegtrzsChar"/>
    <w:rsid w:val="004113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qFormat/>
    <w:rsid w:val="0041139F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Kiemels2">
    <w:name w:val="Strong"/>
    <w:basedOn w:val="Bekezdsalapbettpusa"/>
    <w:uiPriority w:val="22"/>
    <w:qFormat/>
    <w:rsid w:val="00E75961"/>
    <w:rPr>
      <w:b/>
      <w:bCs/>
    </w:rPr>
  </w:style>
  <w:style w:type="character" w:styleId="Kiemels">
    <w:name w:val="Emphasis"/>
    <w:basedOn w:val="Bekezdsalapbettpusa"/>
    <w:uiPriority w:val="20"/>
    <w:qFormat/>
    <w:rsid w:val="00DF3B31"/>
    <w:rPr>
      <w:b/>
      <w:bCs/>
      <w:i w:val="0"/>
      <w:iCs w:val="0"/>
    </w:rPr>
  </w:style>
  <w:style w:type="character" w:customStyle="1" w:styleId="st1">
    <w:name w:val="st1"/>
    <w:basedOn w:val="Bekezdsalapbettpusa"/>
    <w:rsid w:val="00DF3B31"/>
  </w:style>
  <w:style w:type="character" w:customStyle="1" w:styleId="Cmsor3Char">
    <w:name w:val="Címsor 3 Char"/>
    <w:basedOn w:val="Bekezdsalapbettpusa"/>
    <w:link w:val="Cmsor3"/>
    <w:uiPriority w:val="9"/>
    <w:rsid w:val="003B68A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zvegtrzs3">
    <w:name w:val="Body Text 3"/>
    <w:basedOn w:val="Norml"/>
    <w:link w:val="Szvegtrzs3Char"/>
    <w:rsid w:val="00B718D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B718D2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Szvegtrzs2">
    <w:name w:val="Body Text 2"/>
    <w:basedOn w:val="Norml"/>
    <w:link w:val="Szvegtrzs2Char"/>
    <w:uiPriority w:val="99"/>
    <w:unhideWhenUsed/>
    <w:rsid w:val="000933A5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rsid w:val="000933A5"/>
  </w:style>
  <w:style w:type="paragraph" w:styleId="Szvegtrzsbehzssal">
    <w:name w:val="Body Text Indent"/>
    <w:basedOn w:val="Norml"/>
    <w:link w:val="SzvegtrzsbehzssalChar"/>
    <w:rsid w:val="00EA36F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zvegtrzsbehzssalChar">
    <w:name w:val="Szövegtörzs behúzással Char"/>
    <w:basedOn w:val="Bekezdsalapbettpusa"/>
    <w:link w:val="Szvegtrzsbehzssal"/>
    <w:rsid w:val="00EA36F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hivatkozs">
    <w:name w:val="Hyperlink"/>
    <w:basedOn w:val="Bekezdsalapbettpusa"/>
    <w:uiPriority w:val="99"/>
    <w:semiHidden/>
    <w:unhideWhenUsed/>
    <w:rsid w:val="004C0232"/>
    <w:rPr>
      <w:color w:val="0000FF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04248A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81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817A8"/>
    <w:rPr>
      <w:rFonts w:ascii="Tahoma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0450F4"/>
    <w:pPr>
      <w:spacing w:after="0" w:line="240" w:lineRule="auto"/>
    </w:pPr>
  </w:style>
  <w:style w:type="paragraph" w:customStyle="1" w:styleId="Standard">
    <w:name w:val="Standard"/>
    <w:rsid w:val="00024B2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numbering" w:customStyle="1" w:styleId="WWNum2">
    <w:name w:val="WWNum2"/>
    <w:basedOn w:val="Nemlista"/>
    <w:rsid w:val="00024B22"/>
    <w:pPr>
      <w:numPr>
        <w:numId w:val="1"/>
      </w:numPr>
    </w:pPr>
  </w:style>
  <w:style w:type="numbering" w:customStyle="1" w:styleId="WWNum4">
    <w:name w:val="WWNum4"/>
    <w:basedOn w:val="Nemlista"/>
    <w:rsid w:val="00024B22"/>
    <w:pPr>
      <w:numPr>
        <w:numId w:val="2"/>
      </w:numPr>
    </w:pPr>
  </w:style>
  <w:style w:type="paragraph" w:styleId="NormlWeb">
    <w:name w:val="Normal (Web)"/>
    <w:basedOn w:val="Norml"/>
    <w:uiPriority w:val="99"/>
    <w:unhideWhenUsed/>
    <w:rsid w:val="00235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har">
    <w:name w:val="Char"/>
    <w:basedOn w:val="Norml"/>
    <w:rsid w:val="00514CEF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Cmsor1Char">
    <w:name w:val="Címsor 1 Char"/>
    <w:basedOn w:val="Bekezdsalapbettpusa"/>
    <w:link w:val="Cmsor1"/>
    <w:uiPriority w:val="9"/>
    <w:rsid w:val="00C2115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5F2C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incstrkz">
    <w:name w:val="No Spacing"/>
    <w:uiPriority w:val="1"/>
    <w:qFormat/>
    <w:rsid w:val="0058559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lus">
    <w:name w:val="Stílus"/>
    <w:rsid w:val="002D10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customStyle="1" w:styleId="1">
    <w:name w:val="1"/>
    <w:basedOn w:val="Norml"/>
    <w:rsid w:val="00D77B16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1">
    <w:name w:val="Char1"/>
    <w:basedOn w:val="Norml"/>
    <w:rsid w:val="003A25C5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table" w:styleId="Rcsostblzat">
    <w:name w:val="Table Grid"/>
    <w:basedOn w:val="Normltblzat"/>
    <w:uiPriority w:val="39"/>
    <w:rsid w:val="00417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Bekezdsalapbettpusa"/>
    <w:rsid w:val="008873B7"/>
  </w:style>
  <w:style w:type="paragraph" w:customStyle="1" w:styleId="Char11">
    <w:name w:val="Char11"/>
    <w:basedOn w:val="Norml"/>
    <w:rsid w:val="00A64532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dxebase1">
    <w:name w:val="dxebase1"/>
    <w:basedOn w:val="Bekezdsalapbettpusa"/>
    <w:rsid w:val="00C71766"/>
    <w:rPr>
      <w:rFonts w:ascii="Tahoma" w:hAnsi="Tahoma" w:cs="Tahoma" w:hint="default"/>
      <w:sz w:val="18"/>
      <w:szCs w:val="18"/>
    </w:rPr>
  </w:style>
  <w:style w:type="character" w:customStyle="1" w:styleId="WW8Num1z1">
    <w:name w:val="WW8Num1z1"/>
    <w:qFormat/>
    <w:rsid w:val="00460518"/>
    <w:rPr>
      <w:rFonts w:ascii="Courier New" w:hAnsi="Courier New" w:cs="Courier New"/>
    </w:rPr>
  </w:style>
  <w:style w:type="paragraph" w:styleId="Cm">
    <w:name w:val="Title"/>
    <w:basedOn w:val="Norml"/>
    <w:link w:val="CmChar"/>
    <w:qFormat/>
    <w:rsid w:val="003D47B1"/>
    <w:pPr>
      <w:spacing w:after="0" w:line="240" w:lineRule="auto"/>
      <w:ind w:left="737" w:right="284"/>
      <w:jc w:val="center"/>
    </w:pPr>
    <w:rPr>
      <w:rFonts w:ascii="Arial" w:eastAsia="Times New Roman" w:hAnsi="Arial" w:cs="Times New Roman"/>
      <w:sz w:val="24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3D47B1"/>
    <w:rPr>
      <w:rFonts w:ascii="Arial" w:eastAsia="Times New Roman" w:hAnsi="Arial" w:cs="Times New Roman"/>
      <w:sz w:val="24"/>
      <w:szCs w:val="20"/>
      <w:lang w:eastAsia="hu-HU"/>
    </w:rPr>
  </w:style>
  <w:style w:type="paragraph" w:customStyle="1" w:styleId="Szvegtrzs32">
    <w:name w:val="Szövegtörzs 32"/>
    <w:basedOn w:val="Norml"/>
    <w:rsid w:val="000077C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Szvegblokk">
    <w:name w:val="Block Text"/>
    <w:basedOn w:val="Norml"/>
    <w:rsid w:val="006146E2"/>
    <w:pPr>
      <w:spacing w:after="0" w:line="240" w:lineRule="auto"/>
      <w:ind w:left="737" w:right="284"/>
      <w:jc w:val="center"/>
    </w:pPr>
    <w:rPr>
      <w:rFonts w:ascii="Arial" w:eastAsia="Times New Roman" w:hAnsi="Arial" w:cs="Times New Roman"/>
      <w:b/>
      <w:snapToGrid w:val="0"/>
      <w:sz w:val="24"/>
      <w:szCs w:val="20"/>
      <w:lang w:eastAsia="hu-HU"/>
    </w:rPr>
  </w:style>
  <w:style w:type="paragraph" w:styleId="Lbjegyzetszveg">
    <w:name w:val="footnote text"/>
    <w:basedOn w:val="Norml"/>
    <w:link w:val="LbjegyzetszvegChar"/>
    <w:semiHidden/>
    <w:rsid w:val="00CD7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CD7E3B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xnotranslate">
    <w:name w:val="x_notranslate"/>
    <w:basedOn w:val="Bekezdsalapbettpusa"/>
    <w:rsid w:val="00EE2B89"/>
  </w:style>
  <w:style w:type="paragraph" w:customStyle="1" w:styleId="xmsonormal">
    <w:name w:val="x_msonormal"/>
    <w:basedOn w:val="Norml"/>
    <w:rsid w:val="00EE2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xthemecolor">
    <w:name w:val="x_themecolor"/>
    <w:basedOn w:val="Bekezdsalapbettpusa"/>
    <w:rsid w:val="00EE2B89"/>
  </w:style>
  <w:style w:type="character" w:customStyle="1" w:styleId="sitemapcurrent1">
    <w:name w:val="sitemap_current1"/>
    <w:basedOn w:val="Bekezdsalapbettpusa"/>
    <w:rsid w:val="00D250FD"/>
    <w:rPr>
      <w:vanish/>
      <w:webHidden w:val="0"/>
      <w:specVanish w:val="0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A5109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NoSpacing1">
    <w:name w:val="No Spacing1"/>
    <w:rsid w:val="000B42D1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Rcsostblzat1">
    <w:name w:val="Rácsos táblázat1"/>
    <w:basedOn w:val="Normltblzat"/>
    <w:next w:val="Rcsostblzat"/>
    <w:uiPriority w:val="59"/>
    <w:rsid w:val="00886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54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469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777777"/>
            <w:bottom w:val="none" w:sz="0" w:space="0" w:color="auto"/>
            <w:right w:val="single" w:sz="6" w:space="0" w:color="000000"/>
          </w:divBdr>
          <w:divsChild>
            <w:div w:id="35770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84961">
                  <w:marLeft w:val="-3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444444"/>
                    <w:bottom w:val="none" w:sz="0" w:space="0" w:color="auto"/>
                    <w:right w:val="none" w:sz="0" w:space="0" w:color="auto"/>
                  </w:divBdr>
                  <w:divsChild>
                    <w:div w:id="4360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00446">
                          <w:marLeft w:val="15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54576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5" w:color="444444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72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2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45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0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10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1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3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02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66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789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505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578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125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4646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2187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5257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6510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6485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98329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30174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4185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46426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6952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50864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51082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9546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78062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42693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07698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82189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573962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519813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720489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8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2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21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86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865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287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806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664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57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0798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262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2234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7884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3793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744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1784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1411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3028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1954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7539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46234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2651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43446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122068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64698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8839686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68054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684625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1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6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7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06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80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965872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514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490837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760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574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804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847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159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5195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4333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129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702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37054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95357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5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1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63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56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2327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84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390877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40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165327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766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548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816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577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5478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5037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148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9109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1490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53471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6551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5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8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8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15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6E541-B632-41E3-93F6-30452D473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876</TotalTime>
  <Pages>13</Pages>
  <Words>3221</Words>
  <Characters>22231</Characters>
  <Application>Microsoft Office Word</Application>
  <DocSecurity>0</DocSecurity>
  <Lines>185</Lines>
  <Paragraphs>50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Balla Lászlóne</dc:creator>
  <cp:keywords/>
  <dc:description/>
  <cp:lastModifiedBy>Balla Lászlóne</cp:lastModifiedBy>
  <cp:revision>21</cp:revision>
  <cp:lastPrinted>2023-01-30T09:21:00Z</cp:lastPrinted>
  <dcterms:created xsi:type="dcterms:W3CDTF">2023-01-27T10:59:00Z</dcterms:created>
  <dcterms:modified xsi:type="dcterms:W3CDTF">2023-01-30T14:58:00Z</dcterms:modified>
</cp:coreProperties>
</file>